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A5" w:rsidRPr="00B830A5" w:rsidRDefault="00B830A5" w:rsidP="00B830A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0A5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830A5" w:rsidRPr="00B830A5" w:rsidRDefault="00B830A5" w:rsidP="00B830A5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0A5">
        <w:rPr>
          <w:rFonts w:ascii="Times New Roman" w:eastAsia="Calibri" w:hAnsi="Times New Roman" w:cs="Times New Roman"/>
          <w:sz w:val="28"/>
          <w:szCs w:val="28"/>
        </w:rPr>
        <w:t>детский сад №4 "Солнышко"</w:t>
      </w:r>
    </w:p>
    <w:p w:rsidR="00B830A5" w:rsidRPr="00B830A5" w:rsidRDefault="00B830A5" w:rsidP="00B830A5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0A5">
        <w:rPr>
          <w:rFonts w:ascii="Times New Roman" w:eastAsia="Times New Roman" w:hAnsi="Times New Roman" w:cs="Times New Roman"/>
          <w:b/>
          <w:bCs/>
          <w:iCs/>
          <w:color w:val="00000A"/>
          <w:sz w:val="36"/>
          <w:szCs w:val="27"/>
          <w:lang w:eastAsia="ru-RU"/>
        </w:rPr>
        <w:t>Выступление на педсовете на тему «</w:t>
      </w:r>
      <w:proofErr w:type="spellStart"/>
      <w:r w:rsidRPr="00B830A5">
        <w:rPr>
          <w:rFonts w:ascii="Times New Roman" w:eastAsia="Times New Roman" w:hAnsi="Times New Roman" w:cs="Times New Roman"/>
          <w:b/>
          <w:bCs/>
          <w:iCs/>
          <w:color w:val="00000A"/>
          <w:sz w:val="36"/>
          <w:szCs w:val="27"/>
          <w:lang w:eastAsia="ru-RU"/>
        </w:rPr>
        <w:t>Профориентационная</w:t>
      </w:r>
      <w:proofErr w:type="spellEnd"/>
      <w:r w:rsidRPr="00B830A5">
        <w:rPr>
          <w:rFonts w:ascii="Times New Roman" w:eastAsia="Times New Roman" w:hAnsi="Times New Roman" w:cs="Times New Roman"/>
          <w:b/>
          <w:bCs/>
          <w:iCs/>
          <w:color w:val="00000A"/>
          <w:sz w:val="36"/>
          <w:szCs w:val="27"/>
          <w:lang w:eastAsia="ru-RU"/>
        </w:rPr>
        <w:t xml:space="preserve"> компетентность педагога ДОУ»</w:t>
      </w:r>
    </w:p>
    <w:p w:rsidR="00B830A5" w:rsidRP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30A5">
        <w:rPr>
          <w:rFonts w:ascii="Times New Roman" w:eastAsia="Calibri" w:hAnsi="Times New Roman" w:cs="Times New Roman"/>
          <w:sz w:val="28"/>
          <w:szCs w:val="28"/>
        </w:rPr>
        <w:t>Подготовила воспитатель</w:t>
      </w:r>
    </w:p>
    <w:p w:rsidR="00B830A5" w:rsidRPr="00B830A5" w:rsidRDefault="00B830A5" w:rsidP="00B830A5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30A5">
        <w:rPr>
          <w:rFonts w:ascii="Times New Roman" w:eastAsia="Calibri" w:hAnsi="Times New Roman" w:cs="Times New Roman"/>
          <w:sz w:val="28"/>
          <w:szCs w:val="28"/>
        </w:rPr>
        <w:t>2 группы раннего возраста</w:t>
      </w:r>
    </w:p>
    <w:p w:rsidR="00B830A5" w:rsidRPr="00B830A5" w:rsidRDefault="00B830A5" w:rsidP="00B830A5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30A5">
        <w:rPr>
          <w:rFonts w:ascii="Times New Roman" w:eastAsia="Calibri" w:hAnsi="Times New Roman" w:cs="Times New Roman"/>
          <w:sz w:val="28"/>
          <w:szCs w:val="28"/>
        </w:rPr>
        <w:t>Толстоброва Л.Н.</w:t>
      </w:r>
    </w:p>
    <w:p w:rsidR="00B830A5" w:rsidRP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0A5" w:rsidRPr="00B830A5" w:rsidRDefault="00B830A5" w:rsidP="00B830A5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0A5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830A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B830A5" w:rsidRDefault="002430C0" w:rsidP="00007C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</w:p>
    <w:p w:rsidR="00B830A5" w:rsidRDefault="00B830A5" w:rsidP="00007C51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07C51">
        <w:rPr>
          <w:rFonts w:ascii="Times New Roman" w:hAnsi="Times New Roman" w:cs="Times New Roman"/>
          <w:sz w:val="28"/>
        </w:rPr>
        <w:lastRenderedPageBreak/>
        <w:t>Выступление на педсовете на тему «</w:t>
      </w:r>
      <w:proofErr w:type="spellStart"/>
      <w:r w:rsidRPr="00007C51">
        <w:rPr>
          <w:rFonts w:ascii="Times New Roman" w:hAnsi="Times New Roman" w:cs="Times New Roman"/>
          <w:sz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</w:rPr>
        <w:t xml:space="preserve"> компетентность педагога ДОУ»</w:t>
      </w:r>
      <w:r>
        <w:rPr>
          <w:rFonts w:ascii="Times New Roman" w:hAnsi="Times New Roman" w:cs="Times New Roman"/>
          <w:sz w:val="28"/>
        </w:rPr>
        <w:br/>
      </w:r>
    </w:p>
    <w:p w:rsidR="002430C0" w:rsidRDefault="002430C0" w:rsidP="00007C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коллеги!</w:t>
      </w:r>
      <w:r w:rsidR="00007C51" w:rsidRPr="00007C51">
        <w:rPr>
          <w:rFonts w:ascii="Times New Roman" w:hAnsi="Times New Roman" w:cs="Times New Roman"/>
          <w:sz w:val="28"/>
        </w:rPr>
        <w:br/>
      </w:r>
      <w:r w:rsidR="00007C51" w:rsidRPr="00007C51">
        <w:rPr>
          <w:rFonts w:ascii="Times New Roman" w:hAnsi="Times New Roman" w:cs="Times New Roman"/>
          <w:sz w:val="28"/>
        </w:rPr>
        <w:br/>
        <w:t>Сегодня мы поговорим</w:t>
      </w:r>
      <w:r>
        <w:rPr>
          <w:rFonts w:ascii="Times New Roman" w:hAnsi="Times New Roman" w:cs="Times New Roman"/>
          <w:sz w:val="28"/>
        </w:rPr>
        <w:t xml:space="preserve"> о важной и актуальной теме — </w:t>
      </w:r>
      <w:proofErr w:type="spellStart"/>
      <w:r w:rsidR="00007C51" w:rsidRPr="00007C51">
        <w:rPr>
          <w:rFonts w:ascii="Times New Roman" w:hAnsi="Times New Roman" w:cs="Times New Roman"/>
          <w:sz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</w:rPr>
        <w:t xml:space="preserve"> компетентность педагога ДОУ</w:t>
      </w:r>
      <w:r w:rsidR="00007C51" w:rsidRPr="00007C51">
        <w:rPr>
          <w:rFonts w:ascii="Times New Roman" w:hAnsi="Times New Roman" w:cs="Times New Roman"/>
          <w:sz w:val="28"/>
        </w:rPr>
        <w:t xml:space="preserve">. </w:t>
      </w:r>
    </w:p>
    <w:p w:rsidR="002430C0" w:rsidRDefault="00007C51" w:rsidP="00007C51">
      <w:pPr>
        <w:rPr>
          <w:rFonts w:ascii="Times New Roman" w:hAnsi="Times New Roman" w:cs="Times New Roman"/>
          <w:sz w:val="28"/>
        </w:rPr>
      </w:pPr>
      <w:r w:rsidRPr="00007C51">
        <w:rPr>
          <w:rFonts w:ascii="Times New Roman" w:hAnsi="Times New Roman" w:cs="Times New Roman"/>
          <w:sz w:val="28"/>
        </w:rPr>
        <w:t>Эта тема становится всё более значимой, ведь именно в дошкольном возрасте закладываются основы отношения к труду и формируется первичный ин</w:t>
      </w:r>
      <w:r w:rsidR="002430C0">
        <w:rPr>
          <w:rFonts w:ascii="Times New Roman" w:hAnsi="Times New Roman" w:cs="Times New Roman"/>
          <w:sz w:val="28"/>
        </w:rPr>
        <w:t xml:space="preserve">терес к миру профессий. </w:t>
      </w:r>
      <w:r w:rsidR="002430C0">
        <w:rPr>
          <w:rFonts w:ascii="Times New Roman" w:hAnsi="Times New Roman" w:cs="Times New Roman"/>
          <w:sz w:val="28"/>
        </w:rPr>
        <w:br/>
      </w:r>
      <w:r w:rsidR="002430C0">
        <w:rPr>
          <w:rFonts w:ascii="Times New Roman" w:hAnsi="Times New Roman" w:cs="Times New Roman"/>
          <w:sz w:val="28"/>
        </w:rPr>
        <w:br/>
      </w:r>
      <w:r w:rsidRPr="00007C51">
        <w:rPr>
          <w:rFonts w:ascii="Times New Roman" w:hAnsi="Times New Roman" w:cs="Times New Roman"/>
          <w:sz w:val="28"/>
        </w:rPr>
        <w:t xml:space="preserve">I. Почему </w:t>
      </w:r>
      <w:proofErr w:type="spellStart"/>
      <w:r w:rsidRPr="00007C51">
        <w:rPr>
          <w:rFonts w:ascii="Times New Roman" w:hAnsi="Times New Roman" w:cs="Times New Roman"/>
          <w:sz w:val="28"/>
        </w:rPr>
        <w:t>профориента</w:t>
      </w:r>
      <w:r w:rsidR="002430C0">
        <w:rPr>
          <w:rFonts w:ascii="Times New Roman" w:hAnsi="Times New Roman" w:cs="Times New Roman"/>
          <w:sz w:val="28"/>
        </w:rPr>
        <w:t>ционная</w:t>
      </w:r>
      <w:proofErr w:type="spellEnd"/>
      <w:r w:rsidR="002430C0">
        <w:rPr>
          <w:rFonts w:ascii="Times New Roman" w:hAnsi="Times New Roman" w:cs="Times New Roman"/>
          <w:sz w:val="28"/>
        </w:rPr>
        <w:t xml:space="preserve"> компетентность важна?</w:t>
      </w:r>
      <w:r w:rsidR="002430C0">
        <w:rPr>
          <w:rFonts w:ascii="Times New Roman" w:hAnsi="Times New Roman" w:cs="Times New Roman"/>
          <w:sz w:val="28"/>
        </w:rPr>
        <w:br/>
        <w:t xml:space="preserve">1. </w:t>
      </w:r>
      <w:r w:rsidRPr="00007C51">
        <w:rPr>
          <w:rFonts w:ascii="Times New Roman" w:hAnsi="Times New Roman" w:cs="Times New Roman"/>
          <w:sz w:val="28"/>
        </w:rPr>
        <w:t>Ранн</w:t>
      </w:r>
      <w:r w:rsidR="002430C0">
        <w:rPr>
          <w:rFonts w:ascii="Times New Roman" w:hAnsi="Times New Roman" w:cs="Times New Roman"/>
          <w:sz w:val="28"/>
        </w:rPr>
        <w:t>ее формирование мировоззрения.</w:t>
      </w:r>
      <w:r w:rsidRPr="00007C51">
        <w:rPr>
          <w:rFonts w:ascii="Times New Roman" w:hAnsi="Times New Roman" w:cs="Times New Roman"/>
          <w:sz w:val="28"/>
        </w:rPr>
        <w:t xml:space="preserve"> </w:t>
      </w:r>
      <w:r w:rsidRPr="00007C51">
        <w:rPr>
          <w:rFonts w:ascii="Times New Roman" w:hAnsi="Times New Roman" w:cs="Times New Roman"/>
          <w:sz w:val="28"/>
        </w:rPr>
        <w:br/>
        <w:t>В дошкольном возрасте у детей формируются базовые представления о мире. Задача педагога — помочь ребенку увидеть разнообразие пр</w:t>
      </w:r>
      <w:r w:rsidR="002430C0">
        <w:rPr>
          <w:rFonts w:ascii="Times New Roman" w:hAnsi="Times New Roman" w:cs="Times New Roman"/>
          <w:sz w:val="28"/>
        </w:rPr>
        <w:t xml:space="preserve">офессий и их значимость. </w:t>
      </w:r>
      <w:r w:rsidR="002430C0">
        <w:rPr>
          <w:rFonts w:ascii="Times New Roman" w:hAnsi="Times New Roman" w:cs="Times New Roman"/>
          <w:sz w:val="28"/>
        </w:rPr>
        <w:br/>
      </w:r>
      <w:r w:rsidR="002430C0">
        <w:rPr>
          <w:rFonts w:ascii="Times New Roman" w:hAnsi="Times New Roman" w:cs="Times New Roman"/>
          <w:sz w:val="28"/>
        </w:rPr>
        <w:br/>
        <w:t>2. Уважение к труду.</w:t>
      </w:r>
      <w:r w:rsidRPr="00007C51">
        <w:rPr>
          <w:rFonts w:ascii="Times New Roman" w:hAnsi="Times New Roman" w:cs="Times New Roman"/>
          <w:sz w:val="28"/>
        </w:rPr>
        <w:br/>
        <w:t>Если в раннем возрасте ребенку привить уважение к труду и профессиональной деятельности, в будущем это поможет ему осознанно относи</w:t>
      </w:r>
      <w:r w:rsidR="002430C0">
        <w:rPr>
          <w:rFonts w:ascii="Times New Roman" w:hAnsi="Times New Roman" w:cs="Times New Roman"/>
          <w:sz w:val="28"/>
        </w:rPr>
        <w:t xml:space="preserve">ться к выбору профессии. </w:t>
      </w:r>
      <w:r w:rsidR="002430C0">
        <w:rPr>
          <w:rFonts w:ascii="Times New Roman" w:hAnsi="Times New Roman" w:cs="Times New Roman"/>
          <w:sz w:val="28"/>
        </w:rPr>
        <w:br/>
      </w:r>
      <w:r w:rsidR="002430C0">
        <w:rPr>
          <w:rFonts w:ascii="Times New Roman" w:hAnsi="Times New Roman" w:cs="Times New Roman"/>
          <w:sz w:val="28"/>
        </w:rPr>
        <w:br/>
        <w:t xml:space="preserve">3. </w:t>
      </w:r>
      <w:r w:rsidRPr="00007C51">
        <w:rPr>
          <w:rFonts w:ascii="Times New Roman" w:hAnsi="Times New Roman" w:cs="Times New Roman"/>
          <w:sz w:val="28"/>
        </w:rPr>
        <w:t>Формир</w:t>
      </w:r>
      <w:r w:rsidR="002430C0">
        <w:rPr>
          <w:rFonts w:ascii="Times New Roman" w:hAnsi="Times New Roman" w:cs="Times New Roman"/>
          <w:sz w:val="28"/>
        </w:rPr>
        <w:t>ование универсальных навыков.</w:t>
      </w:r>
      <w:r w:rsidRPr="00007C51">
        <w:rPr>
          <w:rFonts w:ascii="Times New Roman" w:hAnsi="Times New Roman" w:cs="Times New Roman"/>
          <w:sz w:val="28"/>
        </w:rPr>
        <w:br/>
        <w:t>Через знакомство с профессиями ребенок развивает такие качества, как ответственность, любознательность, желани</w:t>
      </w:r>
      <w:r w:rsidR="002430C0">
        <w:rPr>
          <w:rFonts w:ascii="Times New Roman" w:hAnsi="Times New Roman" w:cs="Times New Roman"/>
          <w:sz w:val="28"/>
        </w:rPr>
        <w:t xml:space="preserve">е помогать и трудолюбие. </w:t>
      </w:r>
      <w:r w:rsidR="002430C0">
        <w:rPr>
          <w:rFonts w:ascii="Times New Roman" w:hAnsi="Times New Roman" w:cs="Times New Roman"/>
          <w:sz w:val="28"/>
        </w:rPr>
        <w:br/>
      </w:r>
      <w:r w:rsidR="002430C0">
        <w:rPr>
          <w:rFonts w:ascii="Times New Roman" w:hAnsi="Times New Roman" w:cs="Times New Roman"/>
          <w:sz w:val="28"/>
        </w:rPr>
        <w:br/>
        <w:t xml:space="preserve">4. </w:t>
      </w:r>
      <w:r w:rsidRPr="00007C51">
        <w:rPr>
          <w:rFonts w:ascii="Times New Roman" w:hAnsi="Times New Roman" w:cs="Times New Roman"/>
          <w:sz w:val="28"/>
        </w:rPr>
        <w:t>Роль ДОУ в проф</w:t>
      </w:r>
      <w:r w:rsidR="002430C0">
        <w:rPr>
          <w:rFonts w:ascii="Times New Roman" w:hAnsi="Times New Roman" w:cs="Times New Roman"/>
          <w:sz w:val="28"/>
        </w:rPr>
        <w:t>ессиональном самоопределении.</w:t>
      </w:r>
      <w:r w:rsidRPr="00007C51">
        <w:rPr>
          <w:rFonts w:ascii="Times New Roman" w:hAnsi="Times New Roman" w:cs="Times New Roman"/>
          <w:sz w:val="28"/>
        </w:rPr>
        <w:br/>
        <w:t>Дошкольное образовательное учреждение — это первая ступень системы образования, которая задает вектор дальнейшего профе</w:t>
      </w:r>
      <w:r w:rsidR="002430C0">
        <w:rPr>
          <w:rFonts w:ascii="Times New Roman" w:hAnsi="Times New Roman" w:cs="Times New Roman"/>
          <w:sz w:val="28"/>
        </w:rPr>
        <w:t xml:space="preserve">ссионального развития. </w:t>
      </w:r>
      <w:r w:rsidR="002430C0">
        <w:rPr>
          <w:rFonts w:ascii="Times New Roman" w:hAnsi="Times New Roman" w:cs="Times New Roman"/>
          <w:sz w:val="28"/>
        </w:rPr>
        <w:br/>
      </w:r>
    </w:p>
    <w:p w:rsidR="00007C51" w:rsidRPr="00007C51" w:rsidRDefault="00007C51" w:rsidP="00007C51">
      <w:pPr>
        <w:rPr>
          <w:rFonts w:ascii="Times New Roman" w:hAnsi="Times New Roman" w:cs="Times New Roman"/>
          <w:sz w:val="28"/>
        </w:rPr>
      </w:pPr>
      <w:r w:rsidRPr="00007C51">
        <w:rPr>
          <w:rFonts w:ascii="Times New Roman" w:hAnsi="Times New Roman" w:cs="Times New Roman"/>
          <w:sz w:val="28"/>
        </w:rPr>
        <w:t xml:space="preserve">II. Что включает в себя </w:t>
      </w:r>
      <w:proofErr w:type="spellStart"/>
      <w:r w:rsidRPr="00007C51">
        <w:rPr>
          <w:rFonts w:ascii="Times New Roman" w:hAnsi="Times New Roman" w:cs="Times New Roman"/>
          <w:sz w:val="28"/>
        </w:rPr>
        <w:t>профориентационная</w:t>
      </w:r>
      <w:proofErr w:type="spellEnd"/>
      <w:r w:rsidR="002430C0">
        <w:rPr>
          <w:rFonts w:ascii="Times New Roman" w:hAnsi="Times New Roman" w:cs="Times New Roman"/>
          <w:sz w:val="28"/>
        </w:rPr>
        <w:t xml:space="preserve"> компетентность педагога ДОУ?</w:t>
      </w:r>
      <w:r w:rsidR="002430C0">
        <w:rPr>
          <w:rFonts w:ascii="Times New Roman" w:hAnsi="Times New Roman" w:cs="Times New Roman"/>
          <w:sz w:val="28"/>
        </w:rPr>
        <w:br/>
        <w:t>1. Знание мира профессий.</w:t>
      </w:r>
      <w:r w:rsidRPr="00007C51">
        <w:rPr>
          <w:rFonts w:ascii="Times New Roman" w:hAnsi="Times New Roman" w:cs="Times New Roman"/>
          <w:sz w:val="28"/>
        </w:rPr>
        <w:t xml:space="preserve"> </w:t>
      </w:r>
      <w:r w:rsidRPr="00007C51">
        <w:rPr>
          <w:rFonts w:ascii="Times New Roman" w:hAnsi="Times New Roman" w:cs="Times New Roman"/>
          <w:sz w:val="28"/>
        </w:rPr>
        <w:br/>
        <w:t xml:space="preserve">- Педагог должен понимать особенности различных профессий и их значение для общества. </w:t>
      </w:r>
      <w:r w:rsidRPr="00007C51">
        <w:rPr>
          <w:rFonts w:ascii="Times New Roman" w:hAnsi="Times New Roman" w:cs="Times New Roman"/>
          <w:sz w:val="28"/>
        </w:rPr>
        <w:br/>
        <w:t xml:space="preserve">- Необходимо уметь объяснить это простым и доступным языком, с учетом возрастных особенностей детей. </w:t>
      </w:r>
      <w:r w:rsidRPr="00007C51">
        <w:rPr>
          <w:rFonts w:ascii="Times New Roman" w:hAnsi="Times New Roman" w:cs="Times New Roman"/>
          <w:sz w:val="28"/>
        </w:rPr>
        <w:br/>
        <w:t>- Знание современных профессий (например, программист, дизайнер, эколог) и традиционных профессий (например,</w:t>
      </w:r>
      <w:r w:rsidR="002430C0">
        <w:rPr>
          <w:rFonts w:ascii="Times New Roman" w:hAnsi="Times New Roman" w:cs="Times New Roman"/>
          <w:sz w:val="28"/>
        </w:rPr>
        <w:t xml:space="preserve"> врач, учитель, фермер). </w:t>
      </w:r>
      <w:r w:rsidR="002430C0">
        <w:rPr>
          <w:rFonts w:ascii="Times New Roman" w:hAnsi="Times New Roman" w:cs="Times New Roman"/>
          <w:sz w:val="28"/>
        </w:rPr>
        <w:br/>
      </w:r>
      <w:r w:rsidR="002430C0">
        <w:rPr>
          <w:rFonts w:ascii="Times New Roman" w:hAnsi="Times New Roman" w:cs="Times New Roman"/>
          <w:sz w:val="28"/>
        </w:rPr>
        <w:br/>
        <w:t xml:space="preserve">2. </w:t>
      </w:r>
      <w:r w:rsidRPr="00007C51">
        <w:rPr>
          <w:rFonts w:ascii="Times New Roman" w:hAnsi="Times New Roman" w:cs="Times New Roman"/>
          <w:sz w:val="28"/>
        </w:rPr>
        <w:t>Умение организовы</w:t>
      </w:r>
      <w:r w:rsidR="002430C0">
        <w:rPr>
          <w:rFonts w:ascii="Times New Roman" w:hAnsi="Times New Roman" w:cs="Times New Roman"/>
          <w:sz w:val="28"/>
        </w:rPr>
        <w:t>вать образовательный процесс.</w:t>
      </w:r>
      <w:r w:rsidRPr="00007C51">
        <w:rPr>
          <w:rFonts w:ascii="Times New Roman" w:hAnsi="Times New Roman" w:cs="Times New Roman"/>
          <w:sz w:val="28"/>
        </w:rPr>
        <w:br/>
        <w:t xml:space="preserve">- Использование игровых методов для знакомства детей с профессиями. </w:t>
      </w:r>
      <w:r w:rsidRPr="00007C51">
        <w:rPr>
          <w:rFonts w:ascii="Times New Roman" w:hAnsi="Times New Roman" w:cs="Times New Roman"/>
          <w:sz w:val="28"/>
        </w:rPr>
        <w:br/>
        <w:t xml:space="preserve">- Создание тематических проектов, экскурсий, ролевых игр. </w:t>
      </w:r>
      <w:r w:rsidRPr="00007C51">
        <w:rPr>
          <w:rFonts w:ascii="Times New Roman" w:hAnsi="Times New Roman" w:cs="Times New Roman"/>
          <w:sz w:val="28"/>
        </w:rPr>
        <w:br/>
        <w:t xml:space="preserve">- Привлечение родителей и представителей различных профессий к работе с </w:t>
      </w:r>
      <w:r w:rsidR="00B830A5">
        <w:rPr>
          <w:rFonts w:ascii="Times New Roman" w:hAnsi="Times New Roman" w:cs="Times New Roman"/>
          <w:sz w:val="28"/>
        </w:rPr>
        <w:lastRenderedPageBreak/>
        <w:t xml:space="preserve">детьми. </w:t>
      </w:r>
      <w:r w:rsidR="00B830A5">
        <w:rPr>
          <w:rFonts w:ascii="Times New Roman" w:hAnsi="Times New Roman" w:cs="Times New Roman"/>
          <w:sz w:val="28"/>
        </w:rPr>
        <w:br/>
      </w:r>
      <w:r w:rsidR="00B830A5">
        <w:rPr>
          <w:rFonts w:ascii="Times New Roman" w:hAnsi="Times New Roman" w:cs="Times New Roman"/>
          <w:sz w:val="28"/>
        </w:rPr>
        <w:br/>
        <w:t>3. Личностный пример педагога</w:t>
      </w:r>
      <w:r w:rsidRPr="00007C51">
        <w:rPr>
          <w:rFonts w:ascii="Times New Roman" w:hAnsi="Times New Roman" w:cs="Times New Roman"/>
          <w:sz w:val="28"/>
        </w:rPr>
        <w:br/>
        <w:t xml:space="preserve">- Педагог должен демонстрировать уважение к труду. </w:t>
      </w:r>
      <w:r w:rsidRPr="00007C51">
        <w:rPr>
          <w:rFonts w:ascii="Times New Roman" w:hAnsi="Times New Roman" w:cs="Times New Roman"/>
          <w:sz w:val="28"/>
        </w:rPr>
        <w:br/>
        <w:t xml:space="preserve">- Важно развивать в себе такие качества, как ответственность, трудолюбие, и показывать детям, что учиться и трудиться — это ценно. </w:t>
      </w:r>
      <w:r w:rsidRPr="00007C51">
        <w:rPr>
          <w:rFonts w:ascii="Times New Roman" w:hAnsi="Times New Roman" w:cs="Times New Roman"/>
          <w:sz w:val="28"/>
        </w:rPr>
        <w:br/>
      </w:r>
      <w:r w:rsidRPr="00007C51">
        <w:rPr>
          <w:rFonts w:ascii="Times New Roman" w:hAnsi="Times New Roman" w:cs="Times New Roman"/>
          <w:sz w:val="28"/>
        </w:rPr>
        <w:br/>
        <w:t xml:space="preserve">4. </w:t>
      </w:r>
      <w:r w:rsidR="00B830A5">
        <w:rPr>
          <w:rFonts w:ascii="Times New Roman" w:hAnsi="Times New Roman" w:cs="Times New Roman"/>
          <w:sz w:val="28"/>
        </w:rPr>
        <w:t>Взаимодействие с родителями.</w:t>
      </w:r>
      <w:r w:rsidRPr="00007C51">
        <w:rPr>
          <w:rFonts w:ascii="Times New Roman" w:hAnsi="Times New Roman" w:cs="Times New Roman"/>
          <w:sz w:val="28"/>
        </w:rPr>
        <w:t xml:space="preserve"> </w:t>
      </w:r>
      <w:r w:rsidRPr="00007C51">
        <w:rPr>
          <w:rFonts w:ascii="Times New Roman" w:hAnsi="Times New Roman" w:cs="Times New Roman"/>
          <w:sz w:val="28"/>
        </w:rPr>
        <w:br/>
        <w:t xml:space="preserve">- Информирование родителей о важности профориентации в дошкольном возрасте. </w:t>
      </w:r>
      <w:r w:rsidRPr="00007C51">
        <w:rPr>
          <w:rFonts w:ascii="Times New Roman" w:hAnsi="Times New Roman" w:cs="Times New Roman"/>
          <w:sz w:val="28"/>
        </w:rPr>
        <w:br/>
        <w:t>- Вовлечение родителей в процесс профориентации детей через мастер-классы, б</w:t>
      </w:r>
      <w:r w:rsidR="00B830A5">
        <w:rPr>
          <w:rFonts w:ascii="Times New Roman" w:hAnsi="Times New Roman" w:cs="Times New Roman"/>
          <w:sz w:val="28"/>
        </w:rPr>
        <w:t xml:space="preserve">еседы и экскурсии. </w:t>
      </w:r>
      <w:r w:rsidR="00B830A5">
        <w:rPr>
          <w:rFonts w:ascii="Times New Roman" w:hAnsi="Times New Roman" w:cs="Times New Roman"/>
          <w:sz w:val="28"/>
        </w:rPr>
        <w:br/>
      </w:r>
      <w:r w:rsidR="00B830A5">
        <w:rPr>
          <w:rFonts w:ascii="Times New Roman" w:hAnsi="Times New Roman" w:cs="Times New Roman"/>
          <w:sz w:val="28"/>
        </w:rPr>
        <w:br/>
      </w:r>
      <w:r w:rsidRPr="00007C51">
        <w:rPr>
          <w:rFonts w:ascii="Times New Roman" w:hAnsi="Times New Roman" w:cs="Times New Roman"/>
          <w:sz w:val="28"/>
        </w:rPr>
        <w:t xml:space="preserve">III. Методы и формы работы педагога ДОУ </w:t>
      </w:r>
      <w:r w:rsidR="00B830A5">
        <w:rPr>
          <w:rFonts w:ascii="Times New Roman" w:hAnsi="Times New Roman" w:cs="Times New Roman"/>
          <w:sz w:val="28"/>
        </w:rPr>
        <w:t xml:space="preserve">в рамках профориентации** </w:t>
      </w:r>
      <w:r w:rsidR="00B830A5">
        <w:rPr>
          <w:rFonts w:ascii="Times New Roman" w:hAnsi="Times New Roman" w:cs="Times New Roman"/>
          <w:sz w:val="28"/>
        </w:rPr>
        <w:br/>
        <w:t>1. Сюжетно-ролевые игры.</w:t>
      </w:r>
      <w:r w:rsidRPr="00007C51">
        <w:rPr>
          <w:rFonts w:ascii="Times New Roman" w:hAnsi="Times New Roman" w:cs="Times New Roman"/>
          <w:sz w:val="28"/>
        </w:rPr>
        <w:t xml:space="preserve"> </w:t>
      </w:r>
      <w:r w:rsidRPr="00007C51">
        <w:rPr>
          <w:rFonts w:ascii="Times New Roman" w:hAnsi="Times New Roman" w:cs="Times New Roman"/>
          <w:sz w:val="28"/>
        </w:rPr>
        <w:br/>
        <w:t>Это основной метод для дошкольников, позволяющий в игре примерить на себя роли представителей р</w:t>
      </w:r>
      <w:r w:rsidR="00B830A5">
        <w:rPr>
          <w:rFonts w:ascii="Times New Roman" w:hAnsi="Times New Roman" w:cs="Times New Roman"/>
          <w:sz w:val="28"/>
        </w:rPr>
        <w:t xml:space="preserve">азных профессий. Например: </w:t>
      </w:r>
      <w:r w:rsidR="00B830A5">
        <w:rPr>
          <w:rFonts w:ascii="Times New Roman" w:hAnsi="Times New Roman" w:cs="Times New Roman"/>
          <w:sz w:val="28"/>
        </w:rPr>
        <w:br/>
        <w:t>- Игра "Больница":</w:t>
      </w:r>
      <w:r w:rsidRPr="00007C51">
        <w:rPr>
          <w:rFonts w:ascii="Times New Roman" w:hAnsi="Times New Roman" w:cs="Times New Roman"/>
          <w:sz w:val="28"/>
        </w:rPr>
        <w:t xml:space="preserve"> дети "лечат" игрушки, примеряют на себя</w:t>
      </w:r>
      <w:r w:rsidR="00B830A5">
        <w:rPr>
          <w:rFonts w:ascii="Times New Roman" w:hAnsi="Times New Roman" w:cs="Times New Roman"/>
          <w:sz w:val="28"/>
        </w:rPr>
        <w:t xml:space="preserve"> роль врача или медсестры. </w:t>
      </w:r>
      <w:r w:rsidR="00B830A5">
        <w:rPr>
          <w:rFonts w:ascii="Times New Roman" w:hAnsi="Times New Roman" w:cs="Times New Roman"/>
          <w:sz w:val="28"/>
        </w:rPr>
        <w:br/>
        <w:t>- Игра "Стройка":</w:t>
      </w:r>
      <w:r w:rsidRPr="00007C51">
        <w:rPr>
          <w:rFonts w:ascii="Times New Roman" w:hAnsi="Times New Roman" w:cs="Times New Roman"/>
          <w:sz w:val="28"/>
        </w:rPr>
        <w:t xml:space="preserve"> дети строят дома из кубиков, представляя себя строителями или </w:t>
      </w:r>
      <w:r w:rsidR="00B830A5">
        <w:rPr>
          <w:rFonts w:ascii="Times New Roman" w:hAnsi="Times New Roman" w:cs="Times New Roman"/>
          <w:sz w:val="28"/>
        </w:rPr>
        <w:t xml:space="preserve">архитекторами. </w:t>
      </w:r>
      <w:r w:rsidR="00B830A5">
        <w:rPr>
          <w:rFonts w:ascii="Times New Roman" w:hAnsi="Times New Roman" w:cs="Times New Roman"/>
          <w:sz w:val="28"/>
        </w:rPr>
        <w:br/>
        <w:t>- Игра "Магазин": де</w:t>
      </w:r>
      <w:r w:rsidRPr="00007C51">
        <w:rPr>
          <w:rFonts w:ascii="Times New Roman" w:hAnsi="Times New Roman" w:cs="Times New Roman"/>
          <w:sz w:val="28"/>
        </w:rPr>
        <w:t>ти изучают профессии продавца и покупателя.</w:t>
      </w:r>
      <w:r w:rsidR="00B830A5">
        <w:rPr>
          <w:rFonts w:ascii="Times New Roman" w:hAnsi="Times New Roman" w:cs="Times New Roman"/>
          <w:sz w:val="28"/>
        </w:rPr>
        <w:t xml:space="preserve"> </w:t>
      </w:r>
      <w:r w:rsidR="00B830A5">
        <w:rPr>
          <w:rFonts w:ascii="Times New Roman" w:hAnsi="Times New Roman" w:cs="Times New Roman"/>
          <w:sz w:val="28"/>
        </w:rPr>
        <w:br/>
      </w:r>
      <w:r w:rsidR="00B830A5">
        <w:rPr>
          <w:rFonts w:ascii="Times New Roman" w:hAnsi="Times New Roman" w:cs="Times New Roman"/>
          <w:sz w:val="28"/>
        </w:rPr>
        <w:br/>
        <w:t>2. Тематические занятия.</w:t>
      </w:r>
      <w:r w:rsidRPr="00007C51">
        <w:rPr>
          <w:rFonts w:ascii="Times New Roman" w:hAnsi="Times New Roman" w:cs="Times New Roman"/>
          <w:sz w:val="28"/>
        </w:rPr>
        <w:br/>
        <w:t xml:space="preserve">Проведение занятий, посвященных профессиям: </w:t>
      </w:r>
      <w:r w:rsidRPr="00007C51">
        <w:rPr>
          <w:rFonts w:ascii="Times New Roman" w:hAnsi="Times New Roman" w:cs="Times New Roman"/>
          <w:sz w:val="28"/>
        </w:rPr>
        <w:br/>
        <w:t xml:space="preserve">- Чтение книг и сказок о труде. </w:t>
      </w:r>
      <w:r w:rsidRPr="00007C51">
        <w:rPr>
          <w:rFonts w:ascii="Times New Roman" w:hAnsi="Times New Roman" w:cs="Times New Roman"/>
          <w:sz w:val="28"/>
        </w:rPr>
        <w:br/>
        <w:t xml:space="preserve">- Рассматривание иллюстраций и картинок с изображением работников разных профессий. </w:t>
      </w:r>
      <w:r w:rsidRPr="00007C51">
        <w:rPr>
          <w:rFonts w:ascii="Times New Roman" w:hAnsi="Times New Roman" w:cs="Times New Roman"/>
          <w:sz w:val="28"/>
        </w:rPr>
        <w:br/>
        <w:t>- Разучивани</w:t>
      </w:r>
      <w:r w:rsidR="00B830A5">
        <w:rPr>
          <w:rFonts w:ascii="Times New Roman" w:hAnsi="Times New Roman" w:cs="Times New Roman"/>
          <w:sz w:val="28"/>
        </w:rPr>
        <w:t xml:space="preserve">е стихов и песен о труде. </w:t>
      </w:r>
      <w:r w:rsidR="00B830A5">
        <w:rPr>
          <w:rFonts w:ascii="Times New Roman" w:hAnsi="Times New Roman" w:cs="Times New Roman"/>
          <w:sz w:val="28"/>
        </w:rPr>
        <w:br/>
      </w:r>
      <w:r w:rsidR="00B830A5">
        <w:rPr>
          <w:rFonts w:ascii="Times New Roman" w:hAnsi="Times New Roman" w:cs="Times New Roman"/>
          <w:sz w:val="28"/>
        </w:rPr>
        <w:br/>
        <w:t xml:space="preserve">3. </w:t>
      </w:r>
      <w:r w:rsidRPr="00007C51">
        <w:rPr>
          <w:rFonts w:ascii="Times New Roman" w:hAnsi="Times New Roman" w:cs="Times New Roman"/>
          <w:sz w:val="28"/>
        </w:rPr>
        <w:t>Экскурсии и встречи</w:t>
      </w:r>
      <w:r w:rsidR="00B830A5">
        <w:rPr>
          <w:rFonts w:ascii="Times New Roman" w:hAnsi="Times New Roman" w:cs="Times New Roman"/>
          <w:sz w:val="28"/>
        </w:rPr>
        <w:t xml:space="preserve"> с представителями профессий.</w:t>
      </w:r>
      <w:r w:rsidRPr="00007C51">
        <w:rPr>
          <w:rFonts w:ascii="Times New Roman" w:hAnsi="Times New Roman" w:cs="Times New Roman"/>
          <w:sz w:val="28"/>
        </w:rPr>
        <w:br/>
        <w:t xml:space="preserve">- Посещение пожарной части, библиотеки, фермы, мастерской. </w:t>
      </w:r>
      <w:r w:rsidRPr="00007C51">
        <w:rPr>
          <w:rFonts w:ascii="Times New Roman" w:hAnsi="Times New Roman" w:cs="Times New Roman"/>
          <w:sz w:val="28"/>
        </w:rPr>
        <w:br/>
        <w:t>- Организация встреч с родителями, которые рассказывают о своей профессии, например, врач</w:t>
      </w:r>
      <w:r w:rsidR="00B830A5">
        <w:rPr>
          <w:rFonts w:ascii="Times New Roman" w:hAnsi="Times New Roman" w:cs="Times New Roman"/>
          <w:sz w:val="28"/>
        </w:rPr>
        <w:t xml:space="preserve">ом, учителем, инженером. </w:t>
      </w:r>
      <w:r w:rsidR="00B830A5">
        <w:rPr>
          <w:rFonts w:ascii="Times New Roman" w:hAnsi="Times New Roman" w:cs="Times New Roman"/>
          <w:sz w:val="28"/>
        </w:rPr>
        <w:br/>
      </w:r>
      <w:r w:rsidR="00B830A5">
        <w:rPr>
          <w:rFonts w:ascii="Times New Roman" w:hAnsi="Times New Roman" w:cs="Times New Roman"/>
          <w:sz w:val="28"/>
        </w:rPr>
        <w:br/>
        <w:t xml:space="preserve">4. </w:t>
      </w:r>
      <w:r w:rsidRPr="00007C51">
        <w:rPr>
          <w:rFonts w:ascii="Times New Roman" w:hAnsi="Times New Roman" w:cs="Times New Roman"/>
          <w:sz w:val="28"/>
        </w:rPr>
        <w:t>Пра</w:t>
      </w:r>
      <w:r w:rsidR="00B830A5">
        <w:rPr>
          <w:rFonts w:ascii="Times New Roman" w:hAnsi="Times New Roman" w:cs="Times New Roman"/>
          <w:sz w:val="28"/>
        </w:rPr>
        <w:t>здники и тематические недели.</w:t>
      </w:r>
      <w:r w:rsidRPr="00007C51">
        <w:rPr>
          <w:rFonts w:ascii="Times New Roman" w:hAnsi="Times New Roman" w:cs="Times New Roman"/>
          <w:sz w:val="28"/>
        </w:rPr>
        <w:br/>
        <w:t xml:space="preserve">- Проведение мероприятий, посвященных профессиям: «Неделя профессий», «День труда». </w:t>
      </w:r>
      <w:r w:rsidRPr="00007C51">
        <w:rPr>
          <w:rFonts w:ascii="Times New Roman" w:hAnsi="Times New Roman" w:cs="Times New Roman"/>
          <w:sz w:val="28"/>
        </w:rPr>
        <w:br/>
        <w:t>- Инсценировки, где дети демонстрируют профессии через к</w:t>
      </w:r>
      <w:r w:rsidR="00B830A5">
        <w:rPr>
          <w:rFonts w:ascii="Times New Roman" w:hAnsi="Times New Roman" w:cs="Times New Roman"/>
          <w:sz w:val="28"/>
        </w:rPr>
        <w:t xml:space="preserve">остюмы и мини-спектакли. </w:t>
      </w:r>
      <w:r w:rsidR="00B830A5">
        <w:rPr>
          <w:rFonts w:ascii="Times New Roman" w:hAnsi="Times New Roman" w:cs="Times New Roman"/>
          <w:sz w:val="28"/>
        </w:rPr>
        <w:br/>
      </w:r>
      <w:r w:rsidR="00B830A5">
        <w:rPr>
          <w:rFonts w:ascii="Times New Roman" w:hAnsi="Times New Roman" w:cs="Times New Roman"/>
          <w:sz w:val="28"/>
        </w:rPr>
        <w:br/>
        <w:t xml:space="preserve">5. </w:t>
      </w:r>
      <w:r w:rsidRPr="00007C51">
        <w:rPr>
          <w:rFonts w:ascii="Times New Roman" w:hAnsi="Times New Roman" w:cs="Times New Roman"/>
          <w:sz w:val="28"/>
        </w:rPr>
        <w:t>Тв</w:t>
      </w:r>
      <w:r w:rsidR="00B830A5">
        <w:rPr>
          <w:rFonts w:ascii="Times New Roman" w:hAnsi="Times New Roman" w:cs="Times New Roman"/>
          <w:sz w:val="28"/>
        </w:rPr>
        <w:t>орческие проекты.</w:t>
      </w:r>
      <w:r w:rsidRPr="00007C51">
        <w:rPr>
          <w:rFonts w:ascii="Times New Roman" w:hAnsi="Times New Roman" w:cs="Times New Roman"/>
          <w:sz w:val="28"/>
        </w:rPr>
        <w:br/>
        <w:t xml:space="preserve">- Создание коллективных работ: например, рисунков, поделок или стенгазет, посвященных профессиям. </w:t>
      </w:r>
      <w:r w:rsidRPr="00007C51">
        <w:rPr>
          <w:rFonts w:ascii="Times New Roman" w:hAnsi="Times New Roman" w:cs="Times New Roman"/>
          <w:sz w:val="28"/>
        </w:rPr>
        <w:br/>
        <w:t xml:space="preserve">- Организация мастер-классов: например, лепка хлеба, создание игрушек, </w:t>
      </w:r>
      <w:r w:rsidR="00B830A5">
        <w:rPr>
          <w:rFonts w:ascii="Times New Roman" w:hAnsi="Times New Roman" w:cs="Times New Roman"/>
          <w:sz w:val="28"/>
        </w:rPr>
        <w:lastRenderedPageBreak/>
        <w:t xml:space="preserve">ремонт вещей. </w:t>
      </w:r>
      <w:r w:rsidR="00B830A5">
        <w:rPr>
          <w:rFonts w:ascii="Times New Roman" w:hAnsi="Times New Roman" w:cs="Times New Roman"/>
          <w:sz w:val="28"/>
        </w:rPr>
        <w:br/>
      </w:r>
      <w:r w:rsidR="00B830A5">
        <w:rPr>
          <w:rFonts w:ascii="Times New Roman" w:hAnsi="Times New Roman" w:cs="Times New Roman"/>
          <w:sz w:val="28"/>
        </w:rPr>
        <w:br/>
        <w:t>6. Работа с родителями.</w:t>
      </w:r>
      <w:r w:rsidRPr="00007C51">
        <w:rPr>
          <w:rFonts w:ascii="Times New Roman" w:hAnsi="Times New Roman" w:cs="Times New Roman"/>
          <w:sz w:val="28"/>
        </w:rPr>
        <w:t xml:space="preserve"> </w:t>
      </w:r>
      <w:r w:rsidRPr="00007C51">
        <w:rPr>
          <w:rFonts w:ascii="Times New Roman" w:hAnsi="Times New Roman" w:cs="Times New Roman"/>
          <w:sz w:val="28"/>
        </w:rPr>
        <w:br/>
        <w:t xml:space="preserve">- Проведение консультаций и собраний, где родители узнают о значении профориентации в дошкольном возрасте. </w:t>
      </w:r>
      <w:r w:rsidRPr="00007C51">
        <w:rPr>
          <w:rFonts w:ascii="Times New Roman" w:hAnsi="Times New Roman" w:cs="Times New Roman"/>
          <w:sz w:val="28"/>
        </w:rPr>
        <w:br/>
        <w:t>- Совместные занятия, где родители помогают детям знакомиться с пр</w:t>
      </w:r>
      <w:r w:rsidR="00B830A5">
        <w:rPr>
          <w:rFonts w:ascii="Times New Roman" w:hAnsi="Times New Roman" w:cs="Times New Roman"/>
          <w:sz w:val="28"/>
        </w:rPr>
        <w:t xml:space="preserve">офессиями. </w:t>
      </w:r>
      <w:r w:rsidR="00B830A5">
        <w:rPr>
          <w:rFonts w:ascii="Times New Roman" w:hAnsi="Times New Roman" w:cs="Times New Roman"/>
          <w:sz w:val="28"/>
        </w:rPr>
        <w:br/>
      </w:r>
      <w:r w:rsidR="00B830A5">
        <w:rPr>
          <w:rFonts w:ascii="Times New Roman" w:hAnsi="Times New Roman" w:cs="Times New Roman"/>
          <w:sz w:val="28"/>
        </w:rPr>
        <w:br/>
      </w:r>
      <w:proofErr w:type="spellStart"/>
      <w:r w:rsidR="00B830A5">
        <w:rPr>
          <w:rFonts w:ascii="Times New Roman" w:hAnsi="Times New Roman" w:cs="Times New Roman"/>
          <w:sz w:val="28"/>
        </w:rPr>
        <w:t>IV.</w:t>
      </w:r>
      <w:r w:rsidRPr="00007C51">
        <w:rPr>
          <w:rFonts w:ascii="Times New Roman" w:hAnsi="Times New Roman" w:cs="Times New Roman"/>
          <w:sz w:val="28"/>
        </w:rPr>
        <w:t>Как</w:t>
      </w:r>
      <w:proofErr w:type="spellEnd"/>
      <w:r w:rsidRPr="00007C51">
        <w:rPr>
          <w:rFonts w:ascii="Times New Roman" w:hAnsi="Times New Roman" w:cs="Times New Roman"/>
          <w:sz w:val="28"/>
        </w:rPr>
        <w:t xml:space="preserve"> оценить уровень </w:t>
      </w:r>
      <w:proofErr w:type="spellStart"/>
      <w:r w:rsidRPr="00007C51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007C51">
        <w:rPr>
          <w:rFonts w:ascii="Times New Roman" w:hAnsi="Times New Roman" w:cs="Times New Roman"/>
          <w:sz w:val="28"/>
        </w:rPr>
        <w:t xml:space="preserve"> компетентности педагога?** </w:t>
      </w:r>
      <w:r w:rsidRPr="00007C51">
        <w:rPr>
          <w:rFonts w:ascii="Times New Roman" w:hAnsi="Times New Roman" w:cs="Times New Roman"/>
          <w:sz w:val="28"/>
        </w:rPr>
        <w:br/>
        <w:t>1.</w:t>
      </w:r>
      <w:r w:rsidR="00B830A5">
        <w:rPr>
          <w:rFonts w:ascii="Times New Roman" w:hAnsi="Times New Roman" w:cs="Times New Roman"/>
          <w:sz w:val="28"/>
        </w:rPr>
        <w:t xml:space="preserve"> Теоретическая подготовка.</w:t>
      </w:r>
      <w:r w:rsidRPr="00007C51">
        <w:rPr>
          <w:rFonts w:ascii="Times New Roman" w:hAnsi="Times New Roman" w:cs="Times New Roman"/>
          <w:sz w:val="28"/>
        </w:rPr>
        <w:br/>
        <w:t xml:space="preserve">- Педагог владеет знаниями о различных профессиях и их значимости для общества. </w:t>
      </w:r>
      <w:r w:rsidRPr="00007C51">
        <w:rPr>
          <w:rFonts w:ascii="Times New Roman" w:hAnsi="Times New Roman" w:cs="Times New Roman"/>
          <w:sz w:val="28"/>
        </w:rPr>
        <w:br/>
        <w:t>- Знает особенности работы с детьми</w:t>
      </w:r>
      <w:r w:rsidR="00B830A5">
        <w:rPr>
          <w:rFonts w:ascii="Times New Roman" w:hAnsi="Times New Roman" w:cs="Times New Roman"/>
          <w:sz w:val="28"/>
        </w:rPr>
        <w:t xml:space="preserve"> в сфере профориентации. </w:t>
      </w:r>
      <w:r w:rsidR="00B830A5">
        <w:rPr>
          <w:rFonts w:ascii="Times New Roman" w:hAnsi="Times New Roman" w:cs="Times New Roman"/>
          <w:sz w:val="28"/>
        </w:rPr>
        <w:br/>
      </w:r>
      <w:r w:rsidR="00B830A5">
        <w:rPr>
          <w:rFonts w:ascii="Times New Roman" w:hAnsi="Times New Roman" w:cs="Times New Roman"/>
          <w:sz w:val="28"/>
        </w:rPr>
        <w:br/>
        <w:t>2. Организационные навыки.</w:t>
      </w:r>
      <w:r w:rsidRPr="00007C51">
        <w:rPr>
          <w:rFonts w:ascii="Times New Roman" w:hAnsi="Times New Roman" w:cs="Times New Roman"/>
          <w:sz w:val="28"/>
        </w:rPr>
        <w:br/>
        <w:t xml:space="preserve">- Педагог умеет планировать и проводить мероприятия, посвященные знакомству с профессиями. </w:t>
      </w:r>
      <w:r w:rsidRPr="00007C51">
        <w:rPr>
          <w:rFonts w:ascii="Times New Roman" w:hAnsi="Times New Roman" w:cs="Times New Roman"/>
          <w:sz w:val="28"/>
        </w:rPr>
        <w:br/>
        <w:t>- Использует разнообразные формы работы: игры, проект</w:t>
      </w:r>
      <w:r w:rsidR="00B830A5">
        <w:rPr>
          <w:rFonts w:ascii="Times New Roman" w:hAnsi="Times New Roman" w:cs="Times New Roman"/>
          <w:sz w:val="28"/>
        </w:rPr>
        <w:t xml:space="preserve">ы, экскурсии, праздники. </w:t>
      </w:r>
      <w:r w:rsidR="00B830A5">
        <w:rPr>
          <w:rFonts w:ascii="Times New Roman" w:hAnsi="Times New Roman" w:cs="Times New Roman"/>
          <w:sz w:val="28"/>
        </w:rPr>
        <w:br/>
      </w:r>
      <w:r w:rsidR="00B830A5">
        <w:rPr>
          <w:rFonts w:ascii="Times New Roman" w:hAnsi="Times New Roman" w:cs="Times New Roman"/>
          <w:sz w:val="28"/>
        </w:rPr>
        <w:br/>
        <w:t>3. Результаты работы.</w:t>
      </w:r>
      <w:r w:rsidRPr="00007C51">
        <w:rPr>
          <w:rFonts w:ascii="Times New Roman" w:hAnsi="Times New Roman" w:cs="Times New Roman"/>
          <w:sz w:val="28"/>
        </w:rPr>
        <w:t xml:space="preserve"> </w:t>
      </w:r>
      <w:r w:rsidRPr="00007C51">
        <w:rPr>
          <w:rFonts w:ascii="Times New Roman" w:hAnsi="Times New Roman" w:cs="Times New Roman"/>
          <w:sz w:val="28"/>
        </w:rPr>
        <w:br/>
        <w:t xml:space="preserve">- Дети активно включаются в сюжетно-ролевые игры на тему профессий. </w:t>
      </w:r>
      <w:r w:rsidRPr="00007C51">
        <w:rPr>
          <w:rFonts w:ascii="Times New Roman" w:hAnsi="Times New Roman" w:cs="Times New Roman"/>
          <w:sz w:val="28"/>
        </w:rPr>
        <w:br/>
        <w:t xml:space="preserve">- У детей формируется уважительное отношение к труду, любознательность, желание узнавать новое. </w:t>
      </w:r>
      <w:r w:rsidRPr="00007C51">
        <w:rPr>
          <w:rFonts w:ascii="Times New Roman" w:hAnsi="Times New Roman" w:cs="Times New Roman"/>
          <w:sz w:val="28"/>
        </w:rPr>
        <w:br/>
        <w:t xml:space="preserve">- Родители становятся активными участниками </w:t>
      </w:r>
      <w:proofErr w:type="spellStart"/>
      <w:r w:rsidRPr="00007C51">
        <w:rPr>
          <w:rFonts w:ascii="Times New Roman" w:hAnsi="Times New Roman" w:cs="Times New Roman"/>
          <w:sz w:val="28"/>
        </w:rPr>
        <w:t>профорие</w:t>
      </w:r>
      <w:r w:rsidR="00B830A5">
        <w:rPr>
          <w:rFonts w:ascii="Times New Roman" w:hAnsi="Times New Roman" w:cs="Times New Roman"/>
          <w:sz w:val="28"/>
        </w:rPr>
        <w:t>нтационной</w:t>
      </w:r>
      <w:proofErr w:type="spellEnd"/>
      <w:r w:rsidR="00B830A5">
        <w:rPr>
          <w:rFonts w:ascii="Times New Roman" w:hAnsi="Times New Roman" w:cs="Times New Roman"/>
          <w:sz w:val="28"/>
        </w:rPr>
        <w:t xml:space="preserve"> работы. </w:t>
      </w:r>
      <w:r w:rsidR="00B830A5">
        <w:rPr>
          <w:rFonts w:ascii="Times New Roman" w:hAnsi="Times New Roman" w:cs="Times New Roman"/>
          <w:sz w:val="28"/>
        </w:rPr>
        <w:br/>
      </w:r>
      <w:r w:rsidR="00B830A5">
        <w:rPr>
          <w:rFonts w:ascii="Times New Roman" w:hAnsi="Times New Roman" w:cs="Times New Roman"/>
          <w:sz w:val="28"/>
        </w:rPr>
        <w:br/>
      </w:r>
      <w:r w:rsidRPr="00007C51">
        <w:rPr>
          <w:rFonts w:ascii="Times New Roman" w:hAnsi="Times New Roman" w:cs="Times New Roman"/>
          <w:sz w:val="28"/>
        </w:rPr>
        <w:t xml:space="preserve">V. Рекомендации для педагогов** </w:t>
      </w:r>
      <w:r w:rsidRPr="00007C51">
        <w:rPr>
          <w:rFonts w:ascii="Times New Roman" w:hAnsi="Times New Roman" w:cs="Times New Roman"/>
          <w:sz w:val="28"/>
        </w:rPr>
        <w:br/>
        <w:t xml:space="preserve">1. Постоянно повышать свою квалификацию в области профориентации: участвовать в семинарах, </w:t>
      </w:r>
      <w:proofErr w:type="spellStart"/>
      <w:r w:rsidRPr="00007C51">
        <w:rPr>
          <w:rFonts w:ascii="Times New Roman" w:hAnsi="Times New Roman" w:cs="Times New Roman"/>
          <w:sz w:val="28"/>
        </w:rPr>
        <w:t>вебинарах</w:t>
      </w:r>
      <w:proofErr w:type="spellEnd"/>
      <w:r w:rsidRPr="00007C51">
        <w:rPr>
          <w:rFonts w:ascii="Times New Roman" w:hAnsi="Times New Roman" w:cs="Times New Roman"/>
          <w:sz w:val="28"/>
        </w:rPr>
        <w:t xml:space="preserve">, изучать литературу. </w:t>
      </w:r>
      <w:r w:rsidRPr="00007C51">
        <w:rPr>
          <w:rFonts w:ascii="Times New Roman" w:hAnsi="Times New Roman" w:cs="Times New Roman"/>
          <w:sz w:val="28"/>
        </w:rPr>
        <w:br/>
        <w:t xml:space="preserve">2. Адаптировать содержание занятий под возрастные особенности детей. </w:t>
      </w:r>
      <w:r w:rsidRPr="00007C51">
        <w:rPr>
          <w:rFonts w:ascii="Times New Roman" w:hAnsi="Times New Roman" w:cs="Times New Roman"/>
          <w:sz w:val="28"/>
        </w:rPr>
        <w:br/>
        <w:t xml:space="preserve">3. Активно вовлекать родителей в процесс. </w:t>
      </w:r>
      <w:r w:rsidRPr="00007C51">
        <w:rPr>
          <w:rFonts w:ascii="Times New Roman" w:hAnsi="Times New Roman" w:cs="Times New Roman"/>
          <w:sz w:val="28"/>
        </w:rPr>
        <w:br/>
        <w:t xml:space="preserve">4. Проводить самооценку своей работы, анализируя, насколько эффективно дети усваивают информацию. </w:t>
      </w:r>
      <w:r w:rsidRPr="00007C51">
        <w:rPr>
          <w:rFonts w:ascii="Times New Roman" w:hAnsi="Times New Roman" w:cs="Times New Roman"/>
          <w:sz w:val="28"/>
        </w:rPr>
        <w:br/>
      </w:r>
      <w:r w:rsidR="00B830A5">
        <w:rPr>
          <w:rFonts w:ascii="Times New Roman" w:hAnsi="Times New Roman" w:cs="Times New Roman"/>
          <w:sz w:val="28"/>
        </w:rPr>
        <w:br/>
        <w:t>Заключение</w:t>
      </w:r>
      <w:r w:rsidRPr="00007C51">
        <w:rPr>
          <w:rFonts w:ascii="Times New Roman" w:hAnsi="Times New Roman" w:cs="Times New Roman"/>
          <w:sz w:val="28"/>
        </w:rPr>
        <w:br/>
        <w:t xml:space="preserve">Коллеги, </w:t>
      </w:r>
      <w:proofErr w:type="spellStart"/>
      <w:r w:rsidRPr="00007C51">
        <w:rPr>
          <w:rFonts w:ascii="Times New Roman" w:hAnsi="Times New Roman" w:cs="Times New Roman"/>
          <w:sz w:val="28"/>
        </w:rPr>
        <w:t>профориентационная</w:t>
      </w:r>
      <w:proofErr w:type="spellEnd"/>
      <w:r w:rsidRPr="00007C51">
        <w:rPr>
          <w:rFonts w:ascii="Times New Roman" w:hAnsi="Times New Roman" w:cs="Times New Roman"/>
          <w:sz w:val="28"/>
        </w:rPr>
        <w:t xml:space="preserve"> компетентность педагога ДОУ — это не просто знание профессий, а комплексный подход к формированию у детей уважительного отношения к труду и понимания мира профессий. Наша цель — помочь детям увидеть многообразие возможностей, заложить в них первые основы для их бу</w:t>
      </w:r>
      <w:r w:rsidR="00B830A5">
        <w:rPr>
          <w:rFonts w:ascii="Times New Roman" w:hAnsi="Times New Roman" w:cs="Times New Roman"/>
          <w:sz w:val="28"/>
        </w:rPr>
        <w:t xml:space="preserve">дущего выбора жизненного пути. </w:t>
      </w:r>
      <w:r w:rsidRPr="00007C51">
        <w:rPr>
          <w:rFonts w:ascii="Times New Roman" w:hAnsi="Times New Roman" w:cs="Times New Roman"/>
          <w:sz w:val="28"/>
        </w:rPr>
        <w:br/>
        <w:t>Давайте работать вместе, чтобы наши дети с самого раннего возраста понимали, что труд — это основа человеческой жизни, а каждая п</w:t>
      </w:r>
      <w:r w:rsidR="00B830A5">
        <w:rPr>
          <w:rFonts w:ascii="Times New Roman" w:hAnsi="Times New Roman" w:cs="Times New Roman"/>
          <w:sz w:val="28"/>
        </w:rPr>
        <w:t xml:space="preserve">рофессия заслуживает уважения. </w:t>
      </w:r>
      <w:r w:rsidRPr="00007C51">
        <w:rPr>
          <w:rFonts w:ascii="Times New Roman" w:hAnsi="Times New Roman" w:cs="Times New Roman"/>
          <w:sz w:val="28"/>
        </w:rPr>
        <w:br/>
        <w:t>Спасибо за внимание!</w:t>
      </w:r>
    </w:p>
    <w:p w:rsidR="00E24D4B" w:rsidRPr="00007C51" w:rsidRDefault="00E24D4B" w:rsidP="00007C51">
      <w:pPr>
        <w:rPr>
          <w:rFonts w:ascii="Times New Roman" w:hAnsi="Times New Roman" w:cs="Times New Roman"/>
          <w:sz w:val="28"/>
        </w:rPr>
      </w:pPr>
    </w:p>
    <w:sectPr w:rsidR="00E24D4B" w:rsidRPr="00007C51" w:rsidSect="002430C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74"/>
    <w:rsid w:val="00007C51"/>
    <w:rsid w:val="002430C0"/>
    <w:rsid w:val="00301E74"/>
    <w:rsid w:val="00B830A5"/>
    <w:rsid w:val="00E24D4B"/>
    <w:rsid w:val="00F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5A29"/>
  <w15:chartTrackingRefBased/>
  <w15:docId w15:val="{8D5C1C54-8CD4-4E22-A896-5CD7BB37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007C51"/>
  </w:style>
  <w:style w:type="character" w:customStyle="1" w:styleId="convomessagebottominfo">
    <w:name w:val="convomessagebottominfo"/>
    <w:basedOn w:val="a0"/>
    <w:rsid w:val="00007C51"/>
  </w:style>
  <w:style w:type="character" w:customStyle="1" w:styleId="convomessagebottominfodate">
    <w:name w:val="convomessagebottominfo__date"/>
    <w:basedOn w:val="a0"/>
    <w:rsid w:val="00007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любовь толстоброва</cp:lastModifiedBy>
  <cp:revision>6</cp:revision>
  <cp:lastPrinted>2025-01-24T10:10:00Z</cp:lastPrinted>
  <dcterms:created xsi:type="dcterms:W3CDTF">2025-01-24T10:08:00Z</dcterms:created>
  <dcterms:modified xsi:type="dcterms:W3CDTF">2025-01-27T10:13:00Z</dcterms:modified>
</cp:coreProperties>
</file>