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54B" w:rsidRPr="004F6D11" w:rsidRDefault="004E154B" w:rsidP="004E154B">
      <w:pPr>
        <w:jc w:val="center"/>
        <w:rPr>
          <w:rFonts w:ascii="Times New Roman" w:hAnsi="Times New Roman" w:cs="Times New Roman"/>
          <w:sz w:val="28"/>
        </w:rPr>
      </w:pPr>
      <w:r w:rsidRPr="004F6D11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</w:t>
      </w:r>
    </w:p>
    <w:p w:rsidR="004E154B" w:rsidRDefault="004E154B" w:rsidP="004E154B">
      <w:pPr>
        <w:jc w:val="center"/>
        <w:rPr>
          <w:rFonts w:ascii="Times New Roman" w:hAnsi="Times New Roman" w:cs="Times New Roman"/>
          <w:sz w:val="28"/>
        </w:rPr>
      </w:pPr>
      <w:r w:rsidRPr="004F6D11">
        <w:rPr>
          <w:rFonts w:ascii="Times New Roman" w:hAnsi="Times New Roman" w:cs="Times New Roman"/>
          <w:sz w:val="28"/>
        </w:rPr>
        <w:t>детский сад №4 "Солнышко"</w:t>
      </w:r>
    </w:p>
    <w:p w:rsidR="004E154B" w:rsidRDefault="004E154B" w:rsidP="004E154B">
      <w:pPr>
        <w:jc w:val="center"/>
        <w:rPr>
          <w:rFonts w:ascii="Times New Roman" w:hAnsi="Times New Roman" w:cs="Times New Roman"/>
          <w:sz w:val="28"/>
        </w:rPr>
      </w:pPr>
    </w:p>
    <w:p w:rsidR="004E154B" w:rsidRDefault="004E154B" w:rsidP="004E154B">
      <w:pPr>
        <w:jc w:val="center"/>
        <w:rPr>
          <w:rFonts w:ascii="Times New Roman" w:hAnsi="Times New Roman" w:cs="Times New Roman"/>
          <w:sz w:val="28"/>
        </w:rPr>
      </w:pPr>
    </w:p>
    <w:p w:rsidR="004E154B" w:rsidRDefault="004E154B" w:rsidP="004E154B">
      <w:pPr>
        <w:jc w:val="center"/>
        <w:rPr>
          <w:rFonts w:ascii="Times New Roman" w:hAnsi="Times New Roman" w:cs="Times New Roman"/>
          <w:sz w:val="28"/>
        </w:rPr>
      </w:pPr>
    </w:p>
    <w:p w:rsidR="004E154B" w:rsidRDefault="004E154B" w:rsidP="004E154B">
      <w:pPr>
        <w:jc w:val="center"/>
        <w:rPr>
          <w:rFonts w:ascii="Times New Roman" w:hAnsi="Times New Roman" w:cs="Times New Roman"/>
          <w:sz w:val="28"/>
        </w:rPr>
      </w:pPr>
    </w:p>
    <w:p w:rsidR="004E154B" w:rsidRDefault="004E154B" w:rsidP="004E154B">
      <w:pPr>
        <w:jc w:val="center"/>
        <w:rPr>
          <w:rFonts w:ascii="Times New Roman" w:hAnsi="Times New Roman" w:cs="Times New Roman"/>
          <w:sz w:val="28"/>
        </w:rPr>
      </w:pPr>
    </w:p>
    <w:p w:rsidR="004E154B" w:rsidRDefault="004E154B" w:rsidP="004E154B">
      <w:pPr>
        <w:jc w:val="center"/>
        <w:rPr>
          <w:rFonts w:ascii="Times New Roman" w:hAnsi="Times New Roman" w:cs="Times New Roman"/>
          <w:sz w:val="28"/>
        </w:rPr>
      </w:pPr>
    </w:p>
    <w:p w:rsidR="004E154B" w:rsidRDefault="004E154B" w:rsidP="004E154B">
      <w:pPr>
        <w:rPr>
          <w:rFonts w:ascii="Times New Roman" w:hAnsi="Times New Roman" w:cs="Times New Roman"/>
          <w:sz w:val="28"/>
        </w:rPr>
      </w:pPr>
    </w:p>
    <w:p w:rsidR="004E154B" w:rsidRDefault="004E154B" w:rsidP="004E154B">
      <w:pPr>
        <w:jc w:val="center"/>
        <w:rPr>
          <w:rFonts w:ascii="Times New Roman" w:hAnsi="Times New Roman" w:cs="Times New Roman"/>
          <w:sz w:val="28"/>
        </w:rPr>
      </w:pPr>
    </w:p>
    <w:p w:rsidR="004E154B" w:rsidRDefault="004E154B" w:rsidP="004E154B">
      <w:pPr>
        <w:pStyle w:val="c30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iCs/>
          <w:color w:val="00000A"/>
          <w:sz w:val="36"/>
          <w:szCs w:val="27"/>
        </w:rPr>
      </w:pPr>
      <w:r>
        <w:rPr>
          <w:rStyle w:val="c23"/>
          <w:b/>
          <w:bCs/>
          <w:iCs/>
          <w:color w:val="00000A"/>
          <w:sz w:val="36"/>
          <w:szCs w:val="27"/>
        </w:rPr>
        <w:t>Семинар-практикум для педагогов</w:t>
      </w:r>
    </w:p>
    <w:p w:rsidR="004E154B" w:rsidRPr="00285B6E" w:rsidRDefault="004E154B" w:rsidP="004E154B">
      <w:pPr>
        <w:pStyle w:val="c3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Cs w:val="22"/>
        </w:rPr>
      </w:pPr>
      <w:r>
        <w:rPr>
          <w:rStyle w:val="c23"/>
          <w:b/>
          <w:bCs/>
          <w:iCs/>
          <w:color w:val="00000A"/>
          <w:sz w:val="36"/>
          <w:szCs w:val="27"/>
        </w:rPr>
        <w:t>"</w:t>
      </w:r>
      <w:r w:rsidRPr="004E154B">
        <w:t xml:space="preserve"> </w:t>
      </w:r>
      <w:r w:rsidRPr="004E154B">
        <w:rPr>
          <w:rStyle w:val="c23"/>
          <w:b/>
          <w:bCs/>
          <w:iCs/>
          <w:color w:val="00000A"/>
          <w:sz w:val="36"/>
          <w:szCs w:val="27"/>
        </w:rPr>
        <w:t>Взаимодействие с родителями по вопросам духовно-нравственного воспитания детей и поддержка семейных ценностей</w:t>
      </w:r>
      <w:r>
        <w:rPr>
          <w:rStyle w:val="c23"/>
          <w:b/>
          <w:bCs/>
          <w:iCs/>
          <w:color w:val="00000A"/>
          <w:sz w:val="36"/>
          <w:szCs w:val="27"/>
        </w:rPr>
        <w:t>"</w:t>
      </w:r>
    </w:p>
    <w:p w:rsid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Default="004E154B" w:rsidP="004E154B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Подготовила воспитатель</w:t>
      </w:r>
    </w:p>
    <w:p w:rsidR="004E154B" w:rsidRDefault="004E154B" w:rsidP="004E154B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группы раннего возраста</w:t>
      </w:r>
    </w:p>
    <w:p w:rsidR="004E154B" w:rsidRDefault="004E154B" w:rsidP="004E154B">
      <w:pPr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Толстоброва</w:t>
      </w:r>
      <w:proofErr w:type="spellEnd"/>
      <w:r>
        <w:rPr>
          <w:rFonts w:ascii="Times New Roman" w:hAnsi="Times New Roman" w:cs="Times New Roman"/>
          <w:sz w:val="28"/>
        </w:rPr>
        <w:t xml:space="preserve"> Л.Н.</w:t>
      </w:r>
    </w:p>
    <w:p w:rsid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Default="004E154B" w:rsidP="004E154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2024 год</w:t>
      </w:r>
    </w:p>
    <w:p w:rsid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Цель: </w:t>
      </w:r>
      <w:r w:rsidRPr="004E154B">
        <w:rPr>
          <w:rFonts w:ascii="Times New Roman" w:hAnsi="Times New Roman" w:cs="Times New Roman"/>
          <w:sz w:val="28"/>
        </w:rPr>
        <w:t xml:space="preserve">Создание мотивации у воспитателей к деятельности в направлении формирования у детей понятия «семейные ценности» в различных видах деятельности в условиях личностного подхода и </w:t>
      </w:r>
      <w:proofErr w:type="spellStart"/>
      <w:r w:rsidRPr="004E154B">
        <w:rPr>
          <w:rFonts w:ascii="Times New Roman" w:hAnsi="Times New Roman" w:cs="Times New Roman"/>
          <w:sz w:val="28"/>
        </w:rPr>
        <w:t>гуманизации</w:t>
      </w:r>
      <w:proofErr w:type="spellEnd"/>
      <w:r w:rsidRPr="004E154B">
        <w:rPr>
          <w:rFonts w:ascii="Times New Roman" w:hAnsi="Times New Roman" w:cs="Times New Roman"/>
          <w:sz w:val="28"/>
        </w:rPr>
        <w:t xml:space="preserve"> воспитательного процесса в целом</w:t>
      </w:r>
      <w:r>
        <w:rPr>
          <w:rFonts w:ascii="Times New Roman" w:hAnsi="Times New Roman" w:cs="Times New Roman"/>
          <w:sz w:val="28"/>
        </w:rPr>
        <w:t>.</w:t>
      </w:r>
    </w:p>
    <w:p w:rsid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Default="004E154B" w:rsidP="004E154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мероприятия.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Уважаемые коллеги! Наш семинар посвящен решению одной из годовых задач дошкольного учреждения взаимодействию с родителями по вопросам духовно-нравственного воспитания. Мир постоянно информационно усложняется. Сегодня уже недостаточно однажды получить образование и работать по специальности. Чтобы сохранять уровень компетентности, необходимо все время чему-либо учиться, заниматься самообразованием на протяжении всей жизни. Непрерывное образование становится потребностью. Современная семья все чаще нуждается в разнообразных знаниях: медицинских, педагогических, психологических, юридических и нравственных наставлениях. Деятельность педагогического коллектива детского сада не может оставаться в стороне от изменяющейся ситуации в социуме. Работа с семьей должна учитывать современные подходы к этой проблеме. Главная тенденция обучать родителей самостоятельному решению жизненных задач. Это подразумевает изменения в системе "воспитатель - родитель", требует усилий от педагогического коллектива ДОУ.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В настоящее время общение педагога с родителями строится на принципах доверия, диалога, партнерства, учета интересов родителей и их опыта в воспитании детей. И наша сегодняшняя работа, я надеюсь, окажет вам практическую помощь в установлении контакта с родителями воспитанников, выявит трудности и имеющийся положительный опыт.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Pr="004E154B" w:rsidRDefault="004E154B" w:rsidP="004E154B">
      <w:pPr>
        <w:jc w:val="both"/>
        <w:rPr>
          <w:rFonts w:ascii="Times New Roman" w:hAnsi="Times New Roman" w:cs="Times New Roman"/>
          <w:b/>
          <w:sz w:val="28"/>
        </w:rPr>
      </w:pPr>
      <w:r w:rsidRPr="004E154B">
        <w:rPr>
          <w:rFonts w:ascii="Times New Roman" w:hAnsi="Times New Roman" w:cs="Times New Roman"/>
          <w:b/>
          <w:sz w:val="28"/>
        </w:rPr>
        <w:t>Первая станция.  Создание обстановки эмоционального комфорта.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Педагогам, для того чтобы они почувствовали себя свободно, раскованно, поняли, какой по стилю и темпу будет работа, предлагается веселая разминка "Поиск сокровищ".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Методика проведения. Участникам (двум) предлагаются карточки с перечнем "сокровищ". Нужно найти среди собравшихся соответствующего каждому пункту списка человека. Для этого они должны подходить к разным людям и опрашивать их. На эту работу отводится 5-7 минут.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Спис</w:t>
      </w:r>
      <w:r>
        <w:rPr>
          <w:rFonts w:ascii="Times New Roman" w:hAnsi="Times New Roman" w:cs="Times New Roman"/>
          <w:sz w:val="28"/>
        </w:rPr>
        <w:t>ок "сокровищ": найдите человека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Кто по списку ближе всех?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Чей день рождения наиб</w:t>
      </w:r>
      <w:r>
        <w:rPr>
          <w:rFonts w:ascii="Times New Roman" w:hAnsi="Times New Roman" w:cs="Times New Roman"/>
          <w:sz w:val="28"/>
        </w:rPr>
        <w:t>олее близок к сегодняшней дате?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Кто ежегодно бывает на юге?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Кто любит танцевать?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Кто родился и вырос в родной деревне?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Кто любит ювелирные украшения?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После того как все участники собрались вместе, ведущий задает вопросы: "Кто нашел человека, который живет ближе всех?" и т. п. по списку. Завершить задание можно обобщением: "Что интересного вы узнали друг о друге?".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Pr="004E154B" w:rsidRDefault="004E154B" w:rsidP="004E154B">
      <w:pPr>
        <w:jc w:val="both"/>
        <w:rPr>
          <w:rFonts w:ascii="Times New Roman" w:hAnsi="Times New Roman" w:cs="Times New Roman"/>
          <w:b/>
          <w:sz w:val="28"/>
        </w:rPr>
      </w:pPr>
      <w:r w:rsidRPr="004E154B">
        <w:rPr>
          <w:rFonts w:ascii="Times New Roman" w:hAnsi="Times New Roman" w:cs="Times New Roman"/>
          <w:b/>
          <w:sz w:val="28"/>
        </w:rPr>
        <w:t>Вторая станция. Информационная.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Pr="004E154B">
        <w:rPr>
          <w:rFonts w:ascii="Times New Roman" w:hAnsi="Times New Roman" w:cs="Times New Roman"/>
          <w:sz w:val="28"/>
        </w:rPr>
        <w:t>) Основной метод изучения семей воспитанников.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(Наблюдение).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4E154B">
        <w:rPr>
          <w:rFonts w:ascii="Times New Roman" w:hAnsi="Times New Roman" w:cs="Times New Roman"/>
          <w:sz w:val="28"/>
        </w:rPr>
        <w:t>)</w:t>
      </w:r>
      <w:proofErr w:type="gramStart"/>
      <w:r w:rsidRPr="004E154B">
        <w:rPr>
          <w:rFonts w:ascii="Times New Roman" w:hAnsi="Times New Roman" w:cs="Times New Roman"/>
          <w:sz w:val="28"/>
        </w:rPr>
        <w:t xml:space="preserve"> ….</w:t>
      </w:r>
      <w:proofErr w:type="gramEnd"/>
      <w:r w:rsidRPr="004E154B">
        <w:rPr>
          <w:rFonts w:ascii="Times New Roman" w:hAnsi="Times New Roman" w:cs="Times New Roman"/>
          <w:sz w:val="28"/>
        </w:rPr>
        <w:t>. – это опросный лист для получения каких-либо сведений о том, кто его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заполняет, или для получения ответов на вопросы, составленные по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определенной программе.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(Анкета)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4E154B">
        <w:rPr>
          <w:rFonts w:ascii="Times New Roman" w:hAnsi="Times New Roman" w:cs="Times New Roman"/>
          <w:sz w:val="28"/>
        </w:rPr>
        <w:t>) …… – это исторически сложившаяся система взаимоотношений между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супругами, родителями и детьми. Члены её связаны родственными или брачными узами, общностью быта, взаимной ответственностью.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(Семья)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Pr="004E154B" w:rsidRDefault="004E154B" w:rsidP="004E154B">
      <w:pPr>
        <w:jc w:val="both"/>
        <w:rPr>
          <w:rFonts w:ascii="Times New Roman" w:hAnsi="Times New Roman" w:cs="Times New Roman"/>
          <w:b/>
          <w:sz w:val="28"/>
        </w:rPr>
      </w:pPr>
      <w:r w:rsidRPr="004E154B">
        <w:rPr>
          <w:rFonts w:ascii="Times New Roman" w:hAnsi="Times New Roman" w:cs="Times New Roman"/>
          <w:b/>
          <w:sz w:val="28"/>
        </w:rPr>
        <w:t>Третья станция. Диагностическая.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Педагогическая диагностика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"Оценка уровня коммуникабельности педагога с родителями".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Це</w:t>
      </w:r>
      <w:r w:rsidR="0001747B">
        <w:rPr>
          <w:rFonts w:ascii="Times New Roman" w:hAnsi="Times New Roman" w:cs="Times New Roman"/>
          <w:sz w:val="28"/>
        </w:rPr>
        <w:t>л</w:t>
      </w:r>
      <w:r w:rsidRPr="004E154B">
        <w:rPr>
          <w:rFonts w:ascii="Times New Roman" w:hAnsi="Times New Roman" w:cs="Times New Roman"/>
          <w:sz w:val="28"/>
        </w:rPr>
        <w:t xml:space="preserve">ь: развитие </w:t>
      </w:r>
      <w:proofErr w:type="spellStart"/>
      <w:r w:rsidRPr="004E154B">
        <w:rPr>
          <w:rFonts w:ascii="Times New Roman" w:hAnsi="Times New Roman" w:cs="Times New Roman"/>
          <w:sz w:val="28"/>
        </w:rPr>
        <w:t>безоценочного</w:t>
      </w:r>
      <w:proofErr w:type="spellEnd"/>
      <w:r w:rsidRPr="004E154B">
        <w:rPr>
          <w:rFonts w:ascii="Times New Roman" w:hAnsi="Times New Roman" w:cs="Times New Roman"/>
          <w:sz w:val="28"/>
        </w:rPr>
        <w:t xml:space="preserve"> восприятия партнера по общению.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lastRenderedPageBreak/>
        <w:t>Методика проведения.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Вниманию педагогов предлагаются несколько простых вопросов. Отвечать нужно быстро, однозначно "да"-2 очка, "нет"-1 очко, "иногда"- 0 очков.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Вам предстоит ординарная беседа с одним из родителей. Выбивает ли Вас ее ожидание из колеи?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Вызывает ли у Вас смятение и неудовольствие поручение выступить с докладом, информацией перед родителями?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Не откладываете ли Вы неприятную беседу о сложном ребенке с его родителями до последнего момента?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Считаете ли Вы, что не следует лично беседовать с родителями об особенностях воспитания в семье, а лучше провести анкетирование, письменный опрос?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Вам предлагают подготовить общее родительское собрание для родителей дошкольного учреждения. Приложите ли Вы максимум усилий, чтобы избежать этого поручения?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Любите ли Вы делиться своими переживаниями от общения с родителями с коллегами, руководством?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Убеждены ли Вы, что общаться с родителями гораздо сложнее, чем с детьми?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Раздражаетесь ли Вы, если один из родителей Ваших воспитанников постоянно задает Вам вопросы?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Верите ли Вы, что существует проблема "воспитателей и родителей" и что они разговаривают на "разных языках"?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Постесняетесь ли Вы напомнить родителям об обещании, которое они забыли выполнить?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Вызывает ли у Вас досаду просьба кого-либо из родителей помочь разобраться в том или ином сложном воспитательном вопросе?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Услышав высказывание явно ошибочной точки зрения по вопросу воспитания, предпочтете ли Вы промолчать и не вступать в спор?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Боитесь ли Вы участвовать в разборе конфликтных ситуаций между педагогами и родителями?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У Вас есть собственные, сугубо индивидуальные критерии оценки семейного воспитания и других мнений на этот счет Вы не приемлете?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Считаете ли Вы, что воспитывать необходимо и родителей, а не только детей?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lastRenderedPageBreak/>
        <w:t>Проще ли Вам подготовить информацию для родителей в письменном виде, чем провести устную консультацию?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Оценка ответов: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Полученные очки суммируются и определяется, к какой категории относится испытуемый.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30-32 очка. Вам явно сложно вступать в общение с родителями. Скорее всего, Вы вообще не коммуникабельны. Это Ваша беда, так как страдаете от этого больше Вы сами. Но и окружающим Вас людям нелегко. На Вас трудно положиться в деле, которое требует коллективных усилий. Контакты с родителями Вы стараетесь свести к минимуму. В основном они формальны. Причины трудностей в общении Вы стремитесь переложить на родителей. Вы убеждены, что большинство родителей - это всегда недовольные, придирчивые люди, ищущие в Вашей работе только недостатки, не желающие прислушиваться к Вашему мнению. Ваше неумение построить общение с родителями приводит к тому, что и они стремятся избегать общения с Вами. Постарайтесь стать общительнее, контролируйте себя.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 xml:space="preserve">25-29 очков. Вы замкнуты, неразговорчивы. Новая работа и необходимость новых контактов надолго выводят Вас из равновесия. Общение с родителями воспитанников является для Вас сложным и не слишком приятным делом. </w:t>
      </w:r>
      <w:proofErr w:type="gramStart"/>
      <w:r w:rsidRPr="004E154B">
        <w:rPr>
          <w:rFonts w:ascii="Times New Roman" w:hAnsi="Times New Roman" w:cs="Times New Roman"/>
          <w:sz w:val="28"/>
        </w:rPr>
        <w:t>Вы знаете</w:t>
      </w:r>
      <w:proofErr w:type="gramEnd"/>
      <w:r w:rsidRPr="004E154B">
        <w:rPr>
          <w:rFonts w:ascii="Times New Roman" w:hAnsi="Times New Roman" w:cs="Times New Roman"/>
          <w:sz w:val="28"/>
        </w:rPr>
        <w:t xml:space="preserve"> эту особенность своего характера и бываете недовольны собой. Однако в неудачных контактах с родителями стремитесь в большей степени обвинить их, а не собственную коммуникабельность. В Ваших силах изменить особенности своего характера. Вспомните, ведь участие в общем интересном деле позволяет Вам легко находить общий язык с родителями!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19-24 очка. Вы в известной степени общительны и в незнакомой обстановке чувствуете себя вполне уверенно. Вам удается достаточно легко наладить контакты с большинством родителей своей группы, но с "трудными" родителями Вы не стремитесь активно общаться. В незнакомой ситуации Вы выбираете тактику "</w:t>
      </w:r>
      <w:proofErr w:type="spellStart"/>
      <w:r w:rsidRPr="004E154B">
        <w:rPr>
          <w:rFonts w:ascii="Times New Roman" w:hAnsi="Times New Roman" w:cs="Times New Roman"/>
          <w:sz w:val="28"/>
        </w:rPr>
        <w:t>присматривания</w:t>
      </w:r>
      <w:proofErr w:type="spellEnd"/>
      <w:r w:rsidRPr="004E154B">
        <w:rPr>
          <w:rFonts w:ascii="Times New Roman" w:hAnsi="Times New Roman" w:cs="Times New Roman"/>
          <w:sz w:val="28"/>
        </w:rPr>
        <w:t>". Сложности общения с родителями не пугают Вас, однако порой Вы бываете излишне критичны по отношению к ним. Эти недостатки исправимы.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 xml:space="preserve">14-18 очков. У Вас нормальная коммуникабельность. Вы убеждены, что с любым родителем всегда можно найти "общий язык". Вы охотно выслушиваете родителей, достаточно терпеливы в общении с ними, умеете отстоять свою точку зрения, не навязывая ее при этом другому. И индивидуальное и коллективное общение с родителями не вызывает у Вас неприятных переживаний. Родители так же стремятся поддерживать контакты </w:t>
      </w:r>
      <w:r w:rsidRPr="004E154B">
        <w:rPr>
          <w:rFonts w:ascii="Times New Roman" w:hAnsi="Times New Roman" w:cs="Times New Roman"/>
          <w:sz w:val="28"/>
        </w:rPr>
        <w:lastRenderedPageBreak/>
        <w:t>с Вами, ищут Вашего совета, поддержки. В то же время Вы не любите многословия, излишней эмоциональности, стремитесь избегать ненужных конфликтов.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9-13 очков. Вы бываете весьма общительны. Постоянно стремитесь вступить в беседу с родителями, но часто эти беседы носят бессодержательный характер. Вы любите бывать в центре внимания, никому не отказываете в просьбах, хотя не всегда можете их выполнить. Стремитесь высказать родителям собственное мнение о том, как они воспитывают детей, в любой ситуации дать совет, что способно вызывать у них раздражение. Вы вспыльчивы, но отходчивы. Вам недостает терпения и отваги при столкновении с серьезными проблемами. При желании, однако, Вы умеете выстраивать содержательное общение.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4-8 очков. Вы чрезмерно общительны. Стремитесь стать "другом" каждому родителю, быть в курсе всех их проблем. Любите принимать участие во всех спорах и дискуссиях. Всегда охотно беретесь за любое дело, хотя не всегда можете успешно довести его до конца. Имеете собственное мнение по любому вопросу и всегда стремитесь ею высказать. Возможно, по этой причине родители и коллеги относятся к Вам с опаской и сомнениями. Вам следует задуматься над этими фактами.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3 очка и менее. Ваша общительность носит болезненный характер. Вы многословны, вмешиваетесь в дела, которые не имеют к Вам никакого отношения. Беретесь судить о проблемах, в которых совершенно не компетентны. Вольно или невольно Вы часто бываете причиной разного рода конфликтов, в том числе и среди родителей. Общаясь с родителями, бываете грубоваты, фамильярны. Вас отличают необъективность, обидчивость. Любую проблему Вы стремитесь вынести на всеобщее обсуждение. Серьезное общение с родителями не для Вас. Окружающим сложно с Вами. Постарайтесь задуматься, почему, несмотря на все Ваши усилия наладить общение с родителями, из этого ничего не выходит? Воспитывайте в себе терпеливость и сдержанность, уважительно относитесь к людям.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Pr="0001747B" w:rsidRDefault="004E154B" w:rsidP="004E154B">
      <w:pPr>
        <w:jc w:val="both"/>
        <w:rPr>
          <w:rFonts w:ascii="Times New Roman" w:hAnsi="Times New Roman" w:cs="Times New Roman"/>
          <w:b/>
          <w:sz w:val="28"/>
        </w:rPr>
      </w:pPr>
      <w:r w:rsidRPr="0001747B">
        <w:rPr>
          <w:rFonts w:ascii="Times New Roman" w:hAnsi="Times New Roman" w:cs="Times New Roman"/>
          <w:b/>
          <w:sz w:val="28"/>
        </w:rPr>
        <w:t>Четвертая</w:t>
      </w:r>
      <w:r w:rsidR="0001747B" w:rsidRPr="0001747B">
        <w:rPr>
          <w:rFonts w:ascii="Times New Roman" w:hAnsi="Times New Roman" w:cs="Times New Roman"/>
          <w:b/>
          <w:sz w:val="28"/>
        </w:rPr>
        <w:t xml:space="preserve"> станция. </w:t>
      </w:r>
      <w:r w:rsidRPr="0001747B">
        <w:rPr>
          <w:rFonts w:ascii="Times New Roman" w:hAnsi="Times New Roman" w:cs="Times New Roman"/>
          <w:b/>
          <w:sz w:val="28"/>
        </w:rPr>
        <w:t>Игровое упражнение "Кто в ответе за духовно-</w:t>
      </w:r>
      <w:proofErr w:type="spellStart"/>
      <w:r w:rsidRPr="0001747B">
        <w:rPr>
          <w:rFonts w:ascii="Times New Roman" w:hAnsi="Times New Roman" w:cs="Times New Roman"/>
          <w:b/>
          <w:sz w:val="28"/>
        </w:rPr>
        <w:t>нравсвенное</w:t>
      </w:r>
      <w:proofErr w:type="spellEnd"/>
      <w:r w:rsidRPr="0001747B">
        <w:rPr>
          <w:rFonts w:ascii="Times New Roman" w:hAnsi="Times New Roman" w:cs="Times New Roman"/>
          <w:b/>
          <w:sz w:val="28"/>
        </w:rPr>
        <w:t xml:space="preserve"> воспитание: детский сад или </w:t>
      </w:r>
      <w:proofErr w:type="gramStart"/>
      <w:r w:rsidRPr="0001747B">
        <w:rPr>
          <w:rFonts w:ascii="Times New Roman" w:hAnsi="Times New Roman" w:cs="Times New Roman"/>
          <w:b/>
          <w:sz w:val="28"/>
        </w:rPr>
        <w:t>родители ?</w:t>
      </w:r>
      <w:proofErr w:type="gramEnd"/>
      <w:r w:rsidRPr="0001747B">
        <w:rPr>
          <w:rFonts w:ascii="Times New Roman" w:hAnsi="Times New Roman" w:cs="Times New Roman"/>
          <w:b/>
          <w:sz w:val="28"/>
        </w:rPr>
        <w:t>"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Педагоги делятся на 2 группы: родители и педагоги. И от лица родителей или педагогов высказывают свою точку зрения.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Назовите семейные ценности: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Любовь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Взаимоуважение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Понимание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Взаимопомощь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Умение прощать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Честность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Общение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Ответственность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Семейные традиции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Идеал.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Итог.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Одной из главных функций семьи является воспитание детей. В Конституции РФ говорится, что граждане Российской Федерации обязаны заботится о воспитании детей, готовить их к труду, чтобы они стали достойными членами общества. Как видим, воспитание детей – важнейшая правовая обязанность, возложенная на родителей Основным законом. Выполнять эту обязанность семье помогает общественность, школа, дошкольные учреждения. Семья – первая общественная ступень в жизни человека. Она с раннего возраста направляет сознание, волю, чувства детей. В семье закладываются основы физического развития человека, его здоровья. Велика роль семьи в формировании основ мировоззрения, усвоении нравственных норм поведения. В семье, в общении с родителями дети получают первые уроки гражданственности. Родители воспитывают в детях любовь к родной природе, Родине, традициям, обычаям. Основы трудового воспитания закладываются в семье. Умственное воспитание ребенка во многом определяется влиянием, которое повседневно оказывают на него родители.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— Макаренко А.С. подчеркивал: «Воспитывает все: вещи, люди, явления, но больше всего – люди. Из них на первом месте – родители и педагоги…». Итак, сегодня мы поговорили о том, за что отвечают родители и педагоги учреждения. Мы думаем, что совместная работа педагогов и родителей даст положительный результат в духовно-нравственном воспитании детей. Между детским садом и семьей должна быть тесная связь, потому что родители обязаны, а педагоги должны.</w:t>
      </w:r>
    </w:p>
    <w:p w:rsidR="0001747B" w:rsidRPr="0001747B" w:rsidRDefault="0001747B" w:rsidP="0001747B">
      <w:pPr>
        <w:jc w:val="both"/>
        <w:rPr>
          <w:rFonts w:ascii="Times New Roman" w:hAnsi="Times New Roman" w:cs="Times New Roman"/>
          <w:b/>
          <w:sz w:val="28"/>
        </w:rPr>
      </w:pPr>
      <w:r w:rsidRPr="0001747B">
        <w:rPr>
          <w:rFonts w:ascii="Times New Roman" w:hAnsi="Times New Roman" w:cs="Times New Roman"/>
          <w:b/>
          <w:sz w:val="28"/>
        </w:rPr>
        <w:lastRenderedPageBreak/>
        <w:t xml:space="preserve">Пятая станция. </w:t>
      </w:r>
      <w:r w:rsidRPr="0001747B">
        <w:rPr>
          <w:rFonts w:ascii="Times New Roman" w:hAnsi="Times New Roman" w:cs="Times New Roman"/>
          <w:b/>
          <w:sz w:val="28"/>
        </w:rPr>
        <w:t>Игра «Лучшие семейные традиции»</w:t>
      </w:r>
    </w:p>
    <w:p w:rsidR="0001747B" w:rsidRPr="0001747B" w:rsidRDefault="0001747B" w:rsidP="0001747B">
      <w:pPr>
        <w:jc w:val="both"/>
        <w:rPr>
          <w:rFonts w:ascii="Times New Roman" w:hAnsi="Times New Roman" w:cs="Times New Roman"/>
          <w:sz w:val="28"/>
        </w:rPr>
      </w:pPr>
      <w:r w:rsidRPr="0001747B">
        <w:rPr>
          <w:rFonts w:ascii="Times New Roman" w:hAnsi="Times New Roman" w:cs="Times New Roman"/>
          <w:sz w:val="28"/>
        </w:rPr>
        <w:t>-Предлагаю вам разделиться на три группы: группа мам, пап и детей. А помогут нам в этом эти карточки, на которых изображен силуэт взрослых (мужчины и женщины) и ребенка.</w:t>
      </w:r>
    </w:p>
    <w:p w:rsidR="0001747B" w:rsidRPr="0001747B" w:rsidRDefault="0001747B" w:rsidP="0001747B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01747B">
        <w:rPr>
          <w:rFonts w:ascii="Times New Roman" w:hAnsi="Times New Roman" w:cs="Times New Roman"/>
          <w:sz w:val="28"/>
        </w:rPr>
        <w:t>Родители  по</w:t>
      </w:r>
      <w:proofErr w:type="gramEnd"/>
      <w:r w:rsidRPr="0001747B">
        <w:rPr>
          <w:rFonts w:ascii="Times New Roman" w:hAnsi="Times New Roman" w:cs="Times New Roman"/>
          <w:sz w:val="28"/>
        </w:rPr>
        <w:t xml:space="preserve"> порядку вытягивают карточки с изображением мужчины, женщины и ребенка и вставляют ее в </w:t>
      </w:r>
      <w:proofErr w:type="spellStart"/>
      <w:r w:rsidRPr="0001747B">
        <w:rPr>
          <w:rFonts w:ascii="Times New Roman" w:hAnsi="Times New Roman" w:cs="Times New Roman"/>
          <w:sz w:val="28"/>
        </w:rPr>
        <w:t>бейджик</w:t>
      </w:r>
      <w:proofErr w:type="spellEnd"/>
      <w:r w:rsidRPr="0001747B">
        <w:rPr>
          <w:rFonts w:ascii="Times New Roman" w:hAnsi="Times New Roman" w:cs="Times New Roman"/>
          <w:sz w:val="28"/>
        </w:rPr>
        <w:t>, рассаживаются по группам.</w:t>
      </w:r>
    </w:p>
    <w:p w:rsidR="0001747B" w:rsidRPr="0001747B" w:rsidRDefault="0001747B" w:rsidP="0001747B">
      <w:pPr>
        <w:jc w:val="both"/>
        <w:rPr>
          <w:rFonts w:ascii="Times New Roman" w:hAnsi="Times New Roman" w:cs="Times New Roman"/>
          <w:sz w:val="28"/>
        </w:rPr>
      </w:pPr>
      <w:r w:rsidRPr="0001747B">
        <w:rPr>
          <w:rFonts w:ascii="Times New Roman" w:hAnsi="Times New Roman" w:cs="Times New Roman"/>
          <w:sz w:val="28"/>
        </w:rPr>
        <w:t>1 задание</w:t>
      </w:r>
      <w:bookmarkStart w:id="0" w:name="_GoBack"/>
      <w:bookmarkEnd w:id="0"/>
    </w:p>
    <w:p w:rsidR="0001747B" w:rsidRPr="0001747B" w:rsidRDefault="0001747B" w:rsidP="0001747B">
      <w:pPr>
        <w:jc w:val="both"/>
        <w:rPr>
          <w:rFonts w:ascii="Times New Roman" w:hAnsi="Times New Roman" w:cs="Times New Roman"/>
          <w:sz w:val="28"/>
        </w:rPr>
      </w:pPr>
      <w:r w:rsidRPr="0001747B">
        <w:rPr>
          <w:rFonts w:ascii="Times New Roman" w:hAnsi="Times New Roman" w:cs="Times New Roman"/>
          <w:sz w:val="28"/>
        </w:rPr>
        <w:t xml:space="preserve"> Какой вопрос можно обсудить на Семейном совете? Давайте спросим об этом наших «пап».</w:t>
      </w:r>
    </w:p>
    <w:p w:rsidR="0001747B" w:rsidRPr="0001747B" w:rsidRDefault="0001747B" w:rsidP="0001747B">
      <w:pPr>
        <w:jc w:val="both"/>
        <w:rPr>
          <w:rFonts w:ascii="Times New Roman" w:hAnsi="Times New Roman" w:cs="Times New Roman"/>
          <w:sz w:val="28"/>
        </w:rPr>
      </w:pPr>
      <w:r w:rsidRPr="0001747B">
        <w:rPr>
          <w:rFonts w:ascii="Times New Roman" w:hAnsi="Times New Roman" w:cs="Times New Roman"/>
          <w:sz w:val="28"/>
        </w:rPr>
        <w:t>-</w:t>
      </w:r>
      <w:proofErr w:type="gramStart"/>
      <w:r w:rsidRPr="0001747B">
        <w:rPr>
          <w:rFonts w:ascii="Times New Roman" w:hAnsi="Times New Roman" w:cs="Times New Roman"/>
          <w:sz w:val="28"/>
        </w:rPr>
        <w:t>А</w:t>
      </w:r>
      <w:proofErr w:type="gramEnd"/>
      <w:r w:rsidRPr="0001747B">
        <w:rPr>
          <w:rFonts w:ascii="Times New Roman" w:hAnsi="Times New Roman" w:cs="Times New Roman"/>
          <w:sz w:val="28"/>
        </w:rPr>
        <w:t xml:space="preserve"> пока «папы» думают, «мамам» предлагается задание: вспомнить или придумать, какие «теплые и нежные слова» вы говорите своим домочадцам перед обедом или ужином, когда встречаете или провожаете их на работу, в школу, в детский сад.</w:t>
      </w:r>
    </w:p>
    <w:p w:rsidR="004E154B" w:rsidRPr="004E154B" w:rsidRDefault="0001747B" w:rsidP="0001747B">
      <w:pPr>
        <w:jc w:val="both"/>
        <w:rPr>
          <w:rFonts w:ascii="Times New Roman" w:hAnsi="Times New Roman" w:cs="Times New Roman"/>
          <w:sz w:val="28"/>
        </w:rPr>
      </w:pPr>
      <w:r w:rsidRPr="0001747B">
        <w:rPr>
          <w:rFonts w:ascii="Times New Roman" w:hAnsi="Times New Roman" w:cs="Times New Roman"/>
          <w:sz w:val="28"/>
        </w:rPr>
        <w:t>- Третьей группе – нашим «детям» такое задание: нарисовать открытку к празднику маме или папе. Группы работают над своими заданиями, по окончании представляют свои творческие результаты.</w:t>
      </w:r>
    </w:p>
    <w:p w:rsidR="0001747B" w:rsidRPr="004E154B" w:rsidRDefault="0001747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01747B">
        <w:rPr>
          <w:rFonts w:ascii="Times New Roman" w:hAnsi="Times New Roman" w:cs="Times New Roman"/>
          <w:b/>
          <w:sz w:val="28"/>
        </w:rPr>
        <w:t>Наша встреча подходит к концу</w:t>
      </w:r>
      <w:r w:rsidRPr="004E154B">
        <w:rPr>
          <w:rFonts w:ascii="Times New Roman" w:hAnsi="Times New Roman" w:cs="Times New Roman"/>
          <w:sz w:val="28"/>
        </w:rPr>
        <w:t>, хочется закончить ее словами великого русского писателя Л. Н. Толстого: Счастлив тот, кто счастлив у себя дома.</w:t>
      </w:r>
    </w:p>
    <w:p w:rsidR="004E154B" w:rsidRP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  <w:r w:rsidRPr="004E154B">
        <w:rPr>
          <w:rFonts w:ascii="Times New Roman" w:hAnsi="Times New Roman" w:cs="Times New Roman"/>
          <w:sz w:val="28"/>
        </w:rPr>
        <w:t>Пусть в вашем доме царит всегда покой, уют, тепло и светит яркое солнце.</w:t>
      </w:r>
    </w:p>
    <w:p w:rsid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p w:rsidR="004E154B" w:rsidRDefault="004E154B" w:rsidP="004E154B">
      <w:pPr>
        <w:jc w:val="both"/>
        <w:rPr>
          <w:rFonts w:ascii="Times New Roman" w:hAnsi="Times New Roman" w:cs="Times New Roman"/>
          <w:sz w:val="28"/>
        </w:rPr>
      </w:pPr>
    </w:p>
    <w:sectPr w:rsidR="004E1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F8"/>
    <w:rsid w:val="0001747B"/>
    <w:rsid w:val="00383984"/>
    <w:rsid w:val="004E154B"/>
    <w:rsid w:val="008532F8"/>
    <w:rsid w:val="00B2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9C373-D660-448B-A3C3-BEC40EF6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54B"/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83984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3984"/>
    <w:rPr>
      <w:rFonts w:ascii="Cambria" w:eastAsia="Times New Roman" w:hAnsi="Cambria"/>
      <w:b/>
      <w:bCs/>
      <w:i/>
      <w:iCs/>
    </w:rPr>
  </w:style>
  <w:style w:type="paragraph" w:styleId="a3">
    <w:name w:val="No Spacing"/>
    <w:uiPriority w:val="1"/>
    <w:qFormat/>
    <w:rsid w:val="00383984"/>
    <w:pPr>
      <w:spacing w:after="0" w:line="240" w:lineRule="auto"/>
    </w:pPr>
  </w:style>
  <w:style w:type="paragraph" w:customStyle="1" w:styleId="c30">
    <w:name w:val="c30"/>
    <w:basedOn w:val="a"/>
    <w:rsid w:val="004E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4E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2024-09-14T08:31:00Z</dcterms:created>
  <dcterms:modified xsi:type="dcterms:W3CDTF">2024-09-14T08:49:00Z</dcterms:modified>
</cp:coreProperties>
</file>